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8915A" w14:textId="77777777" w:rsidR="00C634C3" w:rsidRDefault="00C634C3">
      <w:pPr>
        <w:spacing w:before="6" w:line="160" w:lineRule="exact"/>
        <w:rPr>
          <w:sz w:val="17"/>
          <w:szCs w:val="17"/>
        </w:rPr>
      </w:pPr>
    </w:p>
    <w:p w14:paraId="645CF73F" w14:textId="77777777" w:rsidR="00C634C3" w:rsidRDefault="0040178F">
      <w:pPr>
        <w:ind w:left="749" w:right="1184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w w:val="25"/>
          <w:sz w:val="22"/>
          <w:szCs w:val="22"/>
        </w:rPr>
        <w:t> </w:t>
      </w:r>
    </w:p>
    <w:p w14:paraId="5D8605A6" w14:textId="77777777" w:rsidR="00C634C3" w:rsidRDefault="00C634C3">
      <w:pPr>
        <w:spacing w:line="200" w:lineRule="exact"/>
      </w:pPr>
    </w:p>
    <w:p w14:paraId="7993A25E" w14:textId="77777777" w:rsidR="00C634C3" w:rsidRDefault="00C634C3">
      <w:pPr>
        <w:spacing w:line="200" w:lineRule="exact"/>
      </w:pPr>
    </w:p>
    <w:p w14:paraId="2FC8F406" w14:textId="77777777" w:rsidR="00C634C3" w:rsidRDefault="00C634C3">
      <w:pPr>
        <w:spacing w:line="200" w:lineRule="exact"/>
      </w:pPr>
    </w:p>
    <w:p w14:paraId="4B465808" w14:textId="77777777" w:rsidR="00C634C3" w:rsidRDefault="00C634C3">
      <w:pPr>
        <w:spacing w:line="200" w:lineRule="exact"/>
      </w:pPr>
    </w:p>
    <w:p w14:paraId="64ABFA2E" w14:textId="77777777" w:rsidR="00C634C3" w:rsidRDefault="00C634C3">
      <w:pPr>
        <w:spacing w:before="19" w:line="260" w:lineRule="exact"/>
        <w:rPr>
          <w:sz w:val="26"/>
          <w:szCs w:val="26"/>
        </w:rPr>
      </w:pPr>
    </w:p>
    <w:p w14:paraId="03970AD7" w14:textId="77777777" w:rsidR="00D83494" w:rsidRDefault="00D83494">
      <w:pPr>
        <w:spacing w:line="240" w:lineRule="exact"/>
        <w:ind w:left="785" w:right="-52"/>
        <w:rPr>
          <w:rFonts w:ascii="Cambria" w:eastAsia="Cambria" w:hAnsi="Cambria" w:cs="Cambria"/>
          <w:b/>
          <w:spacing w:val="2"/>
          <w:position w:val="-1"/>
          <w:sz w:val="22"/>
          <w:szCs w:val="22"/>
        </w:rPr>
      </w:pPr>
    </w:p>
    <w:p w14:paraId="5B4C7F3D" w14:textId="77777777" w:rsidR="00D83494" w:rsidRDefault="00D83494" w:rsidP="00D83494">
      <w:pPr>
        <w:spacing w:line="240" w:lineRule="exact"/>
        <w:ind w:right="-52"/>
        <w:rPr>
          <w:rFonts w:ascii="Cambria" w:eastAsia="Cambria" w:hAnsi="Cambria" w:cs="Cambria"/>
          <w:b/>
          <w:spacing w:val="2"/>
          <w:position w:val="-1"/>
          <w:sz w:val="22"/>
          <w:szCs w:val="22"/>
        </w:rPr>
      </w:pPr>
    </w:p>
    <w:p w14:paraId="34A9974B" w14:textId="46EF0981" w:rsidR="00C634C3" w:rsidRDefault="0040178F">
      <w:pPr>
        <w:spacing w:line="240" w:lineRule="exact"/>
        <w:ind w:left="785" w:right="-52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2"/>
          <w:position w:val="-1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3"/>
          <w:position w:val="-1"/>
          <w:sz w:val="22"/>
          <w:szCs w:val="22"/>
        </w:rPr>
        <w:t>DU</w:t>
      </w:r>
      <w:r>
        <w:rPr>
          <w:rFonts w:ascii="Cambria" w:eastAsia="Cambria" w:hAnsi="Cambria" w:cs="Cambria"/>
          <w:b/>
          <w:spacing w:val="2"/>
          <w:position w:val="-1"/>
          <w:sz w:val="22"/>
          <w:szCs w:val="22"/>
        </w:rPr>
        <w:t>C</w:t>
      </w:r>
      <w:r>
        <w:rPr>
          <w:rFonts w:ascii="Cambria" w:eastAsia="Cambria" w:hAnsi="Cambria" w:cs="Cambria"/>
          <w:b/>
          <w:spacing w:val="3"/>
          <w:position w:val="-1"/>
          <w:sz w:val="22"/>
          <w:szCs w:val="22"/>
        </w:rPr>
        <w:t>AT</w:t>
      </w:r>
      <w:r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3"/>
          <w:position w:val="-1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2"/>
          <w:position w:val="-1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13"/>
          <w:position w:val="-1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w w:val="25"/>
          <w:position w:val="-1"/>
          <w:sz w:val="22"/>
          <w:szCs w:val="22"/>
        </w:rPr>
        <w:t> </w:t>
      </w:r>
    </w:p>
    <w:p w14:paraId="691DF741" w14:textId="77777777" w:rsidR="00C634C3" w:rsidRDefault="0040178F">
      <w:pPr>
        <w:spacing w:line="200" w:lineRule="exact"/>
      </w:pPr>
      <w:r>
        <w:br w:type="column"/>
      </w:r>
    </w:p>
    <w:p w14:paraId="3DA35EBE" w14:textId="77777777" w:rsidR="00C634C3" w:rsidRDefault="00C634C3">
      <w:pPr>
        <w:spacing w:before="10" w:line="220" w:lineRule="exact"/>
        <w:rPr>
          <w:sz w:val="22"/>
          <w:szCs w:val="22"/>
        </w:rPr>
      </w:pPr>
    </w:p>
    <w:p w14:paraId="3F76689A" w14:textId="7B611EAB" w:rsidR="00C634C3" w:rsidRDefault="00D83494" w:rsidP="00D83494">
      <w:pPr>
        <w:ind w:left="1391" w:right="490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MIKE</w:t>
      </w:r>
      <w:r w:rsidR="0040178F">
        <w:rPr>
          <w:rFonts w:ascii="Cambria" w:eastAsia="Cambria" w:hAnsi="Cambria" w:cs="Cambria"/>
          <w:b/>
          <w:sz w:val="22"/>
          <w:szCs w:val="22"/>
        </w:rPr>
        <w:t xml:space="preserve"> </w:t>
      </w:r>
      <w:r w:rsidR="0040178F"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 w:rsidR="0040178F"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B</w:t>
      </w:r>
      <w:r w:rsidR="0040178F"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 w:rsidR="0040178F"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OMA</w:t>
      </w:r>
      <w:r w:rsidR="0040178F"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J</w:t>
      </w:r>
      <w:r w:rsidR="0040178F"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OR</w:t>
      </w:r>
      <w:r w:rsidR="0040178F">
        <w:rPr>
          <w:rFonts w:ascii="Cambria" w:eastAsia="Cambria" w:hAnsi="Cambria" w:cs="Cambria"/>
          <w:b/>
          <w:w w:val="25"/>
          <w:sz w:val="22"/>
          <w:szCs w:val="22"/>
        </w:rPr>
        <w:t xml:space="preserve">    </w:t>
      </w:r>
    </w:p>
    <w:p w14:paraId="3C97C405" w14:textId="77777777" w:rsidR="00C634C3" w:rsidRPr="00D83494" w:rsidRDefault="0040178F">
      <w:pPr>
        <w:spacing w:before="13"/>
        <w:ind w:left="460" w:right="3974"/>
        <w:jc w:val="center"/>
        <w:rPr>
          <w:rFonts w:ascii="Cambria" w:eastAsia="Cambria" w:hAnsi="Cambria" w:cs="Cambria"/>
        </w:rPr>
      </w:pPr>
      <w:r w:rsidRPr="00D83494">
        <w:rPr>
          <w:rFonts w:ascii="Cambria" w:eastAsia="Cambria" w:hAnsi="Cambria" w:cs="Cambria"/>
          <w:spacing w:val="2"/>
          <w:w w:val="81"/>
        </w:rPr>
        <w:t>4200</w:t>
      </w:r>
      <w:r w:rsidRPr="00D83494">
        <w:rPr>
          <w:rFonts w:ascii="Cambria" w:eastAsia="Cambria" w:hAnsi="Cambria" w:cs="Cambria"/>
          <w:w w:val="81"/>
        </w:rPr>
        <w:t xml:space="preserve">  </w:t>
      </w:r>
      <w:r w:rsidRPr="00D83494">
        <w:rPr>
          <w:rFonts w:ascii="Cambria" w:eastAsia="Cambria" w:hAnsi="Cambria" w:cs="Cambria"/>
          <w:spacing w:val="7"/>
          <w:w w:val="81"/>
        </w:rPr>
        <w:t xml:space="preserve"> </w:t>
      </w:r>
      <w:r w:rsidRPr="00D83494">
        <w:rPr>
          <w:rFonts w:ascii="Cambria" w:eastAsia="Cambria" w:hAnsi="Cambria" w:cs="Cambria"/>
          <w:spacing w:val="1"/>
          <w:w w:val="81"/>
        </w:rPr>
        <w:t> </w:t>
      </w:r>
      <w:r w:rsidRPr="00D83494">
        <w:rPr>
          <w:rFonts w:ascii="Cambria" w:eastAsia="Cambria" w:hAnsi="Cambria" w:cs="Cambria"/>
          <w:spacing w:val="3"/>
          <w:w w:val="102"/>
        </w:rPr>
        <w:t>M</w:t>
      </w:r>
      <w:r w:rsidRPr="00D83494">
        <w:rPr>
          <w:rFonts w:ascii="Cambria" w:eastAsia="Cambria" w:hAnsi="Cambria" w:cs="Cambria"/>
          <w:spacing w:val="2"/>
          <w:w w:val="102"/>
        </w:rPr>
        <w:t>a</w:t>
      </w:r>
      <w:r w:rsidRPr="00D83494">
        <w:rPr>
          <w:rFonts w:ascii="Cambria" w:eastAsia="Cambria" w:hAnsi="Cambria" w:cs="Cambria"/>
          <w:spacing w:val="2"/>
          <w:w w:val="103"/>
        </w:rPr>
        <w:t>ss</w:t>
      </w:r>
      <w:r w:rsidRPr="00D83494">
        <w:rPr>
          <w:rFonts w:ascii="Cambria" w:eastAsia="Cambria" w:hAnsi="Cambria" w:cs="Cambria"/>
          <w:spacing w:val="2"/>
          <w:w w:val="102"/>
        </w:rPr>
        <w:t>a</w:t>
      </w:r>
      <w:r w:rsidRPr="00D83494">
        <w:rPr>
          <w:rFonts w:ascii="Cambria" w:eastAsia="Cambria" w:hAnsi="Cambria" w:cs="Cambria"/>
          <w:spacing w:val="2"/>
          <w:w w:val="103"/>
        </w:rPr>
        <w:t>c</w:t>
      </w:r>
      <w:r w:rsidRPr="00D83494">
        <w:rPr>
          <w:rFonts w:ascii="Cambria" w:eastAsia="Cambria" w:hAnsi="Cambria" w:cs="Cambria"/>
          <w:spacing w:val="2"/>
          <w:w w:val="102"/>
        </w:rPr>
        <w:t>hu</w:t>
      </w:r>
      <w:r w:rsidRPr="00D83494">
        <w:rPr>
          <w:rFonts w:ascii="Cambria" w:eastAsia="Cambria" w:hAnsi="Cambria" w:cs="Cambria"/>
          <w:spacing w:val="2"/>
          <w:w w:val="103"/>
        </w:rPr>
        <w:t>se</w:t>
      </w:r>
      <w:r w:rsidRPr="00D83494">
        <w:rPr>
          <w:rFonts w:ascii="Cambria" w:eastAsia="Cambria" w:hAnsi="Cambria" w:cs="Cambria"/>
          <w:spacing w:val="1"/>
          <w:w w:val="102"/>
        </w:rPr>
        <w:t>tt</w:t>
      </w:r>
      <w:r w:rsidRPr="00D83494">
        <w:rPr>
          <w:rFonts w:ascii="Cambria" w:eastAsia="Cambria" w:hAnsi="Cambria" w:cs="Cambria"/>
          <w:spacing w:val="2"/>
          <w:w w:val="103"/>
        </w:rPr>
        <w:t>s</w:t>
      </w:r>
      <w:r w:rsidRPr="00D83494">
        <w:rPr>
          <w:rFonts w:ascii="Cambria" w:eastAsia="Cambria" w:hAnsi="Cambria" w:cs="Cambria"/>
          <w:w w:val="25"/>
        </w:rPr>
        <w:t xml:space="preserve">   </w:t>
      </w:r>
      <w:r w:rsidRPr="00D83494">
        <w:rPr>
          <w:rFonts w:ascii="Cambria" w:eastAsia="Cambria" w:hAnsi="Cambria" w:cs="Cambria"/>
          <w:spacing w:val="1"/>
          <w:w w:val="25"/>
        </w:rPr>
        <w:t> </w:t>
      </w:r>
      <w:r w:rsidRPr="00D83494">
        <w:rPr>
          <w:rFonts w:ascii="Cambria" w:eastAsia="Cambria" w:hAnsi="Cambria" w:cs="Cambria"/>
          <w:spacing w:val="3"/>
          <w:w w:val="102"/>
        </w:rPr>
        <w:t>A</w:t>
      </w:r>
      <w:r w:rsidRPr="00D83494">
        <w:rPr>
          <w:rFonts w:ascii="Cambria" w:eastAsia="Cambria" w:hAnsi="Cambria" w:cs="Cambria"/>
          <w:spacing w:val="2"/>
          <w:w w:val="102"/>
        </w:rPr>
        <w:t>v</w:t>
      </w:r>
      <w:r w:rsidRPr="00D83494">
        <w:rPr>
          <w:rFonts w:ascii="Cambria" w:eastAsia="Cambria" w:hAnsi="Cambria" w:cs="Cambria"/>
          <w:spacing w:val="2"/>
          <w:w w:val="103"/>
        </w:rPr>
        <w:t>e</w:t>
      </w:r>
      <w:r w:rsidRPr="00D83494">
        <w:rPr>
          <w:rFonts w:ascii="Cambria" w:eastAsia="Cambria" w:hAnsi="Cambria" w:cs="Cambria"/>
          <w:spacing w:val="1"/>
          <w:w w:val="102"/>
        </w:rPr>
        <w:t>.</w:t>
      </w:r>
      <w:r w:rsidRPr="00D83494">
        <w:rPr>
          <w:rFonts w:ascii="Cambria" w:eastAsia="Cambria" w:hAnsi="Cambria" w:cs="Cambria"/>
          <w:w w:val="25"/>
        </w:rPr>
        <w:t xml:space="preserve">   </w:t>
      </w:r>
      <w:r w:rsidRPr="00D83494">
        <w:rPr>
          <w:rFonts w:ascii="Cambria" w:eastAsia="Cambria" w:hAnsi="Cambria" w:cs="Cambria"/>
          <w:spacing w:val="1"/>
          <w:w w:val="25"/>
        </w:rPr>
        <w:t> </w:t>
      </w:r>
      <w:r w:rsidRPr="00D83494">
        <w:rPr>
          <w:rFonts w:ascii="Cambria" w:eastAsia="Cambria" w:hAnsi="Cambria" w:cs="Cambria"/>
          <w:spacing w:val="3"/>
          <w:w w:val="102"/>
        </w:rPr>
        <w:t>N</w:t>
      </w:r>
      <w:r w:rsidRPr="00D83494">
        <w:rPr>
          <w:rFonts w:ascii="Cambria" w:eastAsia="Cambria" w:hAnsi="Cambria" w:cs="Cambria"/>
          <w:spacing w:val="4"/>
          <w:w w:val="102"/>
        </w:rPr>
        <w:t>W</w:t>
      </w:r>
      <w:r w:rsidRPr="00D83494">
        <w:rPr>
          <w:rFonts w:ascii="Cambria" w:eastAsia="Cambria" w:hAnsi="Cambria" w:cs="Cambria"/>
          <w:spacing w:val="1"/>
          <w:w w:val="102"/>
        </w:rPr>
        <w:t>,</w:t>
      </w:r>
      <w:r w:rsidRPr="00D83494">
        <w:rPr>
          <w:rFonts w:ascii="Cambria" w:eastAsia="Cambria" w:hAnsi="Cambria" w:cs="Cambria"/>
          <w:w w:val="25"/>
        </w:rPr>
        <w:t xml:space="preserve">   </w:t>
      </w:r>
      <w:r w:rsidRPr="00D83494">
        <w:rPr>
          <w:rFonts w:ascii="Cambria" w:eastAsia="Cambria" w:hAnsi="Cambria" w:cs="Cambria"/>
          <w:spacing w:val="1"/>
          <w:w w:val="25"/>
        </w:rPr>
        <w:t> </w:t>
      </w:r>
      <w:r w:rsidRPr="00D83494">
        <w:rPr>
          <w:rFonts w:ascii="Cambria" w:eastAsia="Cambria" w:hAnsi="Cambria" w:cs="Cambria"/>
          <w:spacing w:val="3"/>
          <w:w w:val="102"/>
        </w:rPr>
        <w:t>A</w:t>
      </w:r>
      <w:r w:rsidRPr="00D83494">
        <w:rPr>
          <w:rFonts w:ascii="Cambria" w:eastAsia="Cambria" w:hAnsi="Cambria" w:cs="Cambria"/>
          <w:spacing w:val="2"/>
          <w:w w:val="102"/>
        </w:rPr>
        <w:t>p</w:t>
      </w:r>
      <w:r w:rsidRPr="00D83494">
        <w:rPr>
          <w:rFonts w:ascii="Cambria" w:eastAsia="Cambria" w:hAnsi="Cambria" w:cs="Cambria"/>
          <w:spacing w:val="1"/>
          <w:w w:val="102"/>
        </w:rPr>
        <w:t>t</w:t>
      </w:r>
      <w:r w:rsidRPr="00D83494">
        <w:rPr>
          <w:rFonts w:ascii="Cambria" w:eastAsia="Cambria" w:hAnsi="Cambria" w:cs="Cambria"/>
          <w:w w:val="25"/>
        </w:rPr>
        <w:t xml:space="preserve">   </w:t>
      </w:r>
      <w:r w:rsidRPr="00D83494">
        <w:rPr>
          <w:rFonts w:ascii="Cambria" w:eastAsia="Cambria" w:hAnsi="Cambria" w:cs="Cambria"/>
          <w:spacing w:val="1"/>
          <w:w w:val="25"/>
        </w:rPr>
        <w:t> </w:t>
      </w:r>
      <w:r w:rsidRPr="00D83494">
        <w:rPr>
          <w:rFonts w:ascii="Cambria" w:eastAsia="Cambria" w:hAnsi="Cambria" w:cs="Cambria"/>
          <w:spacing w:val="2"/>
          <w:w w:val="102"/>
        </w:rPr>
        <w:t>321</w:t>
      </w:r>
      <w:r w:rsidRPr="00D83494">
        <w:rPr>
          <w:rFonts w:ascii="Cambria" w:eastAsia="Cambria" w:hAnsi="Cambria" w:cs="Cambria"/>
          <w:w w:val="25"/>
        </w:rPr>
        <w:t xml:space="preserve">    </w:t>
      </w:r>
    </w:p>
    <w:p w14:paraId="356D3661" w14:textId="77777777" w:rsidR="00D83494" w:rsidRPr="00D83494" w:rsidRDefault="0040178F">
      <w:pPr>
        <w:spacing w:before="13"/>
        <w:ind w:left="-36" w:right="3478"/>
        <w:jc w:val="center"/>
        <w:rPr>
          <w:rFonts w:ascii="Cambria" w:eastAsia="Cambria" w:hAnsi="Cambria" w:cs="Cambria"/>
          <w:spacing w:val="2"/>
          <w:w w:val="103"/>
          <w:sz w:val="32"/>
          <w:szCs w:val="32"/>
        </w:rPr>
      </w:pPr>
      <w:r w:rsidRPr="00D83494">
        <w:rPr>
          <w:rFonts w:ascii="Cambria" w:eastAsia="Cambria" w:hAnsi="Cambria" w:cs="Cambria"/>
          <w:spacing w:val="2"/>
          <w:w w:val="102"/>
          <w:sz w:val="22"/>
          <w:szCs w:val="22"/>
        </w:rPr>
        <w:t>202</w:t>
      </w:r>
      <w:r w:rsidRPr="00D83494">
        <w:rPr>
          <w:rFonts w:ascii="Cambria" w:eastAsia="Cambria" w:hAnsi="Cambria" w:cs="Cambria"/>
          <w:w w:val="34"/>
          <w:sz w:val="22"/>
          <w:szCs w:val="22"/>
        </w:rPr>
        <w:t>-­</w:t>
      </w:r>
      <w:r w:rsidRPr="00D83494">
        <w:rPr>
          <w:rFonts w:ascii="Cambria" w:eastAsia="Cambria" w:hAnsi="Cambria" w:cs="Cambria"/>
          <w:spacing w:val="1"/>
          <w:w w:val="34"/>
          <w:sz w:val="22"/>
          <w:szCs w:val="22"/>
        </w:rPr>
        <w:t>‐</w:t>
      </w:r>
      <w:r w:rsidRPr="00D83494">
        <w:rPr>
          <w:rFonts w:ascii="Cambria" w:eastAsia="Cambria" w:hAnsi="Cambria" w:cs="Cambria"/>
          <w:spacing w:val="2"/>
          <w:w w:val="102"/>
          <w:sz w:val="22"/>
          <w:szCs w:val="22"/>
        </w:rPr>
        <w:t>555</w:t>
      </w:r>
      <w:r w:rsidRPr="00D83494">
        <w:rPr>
          <w:rFonts w:ascii="Cambria" w:eastAsia="Cambria" w:hAnsi="Cambria" w:cs="Cambria"/>
          <w:w w:val="34"/>
          <w:sz w:val="22"/>
          <w:szCs w:val="22"/>
        </w:rPr>
        <w:t>-­</w:t>
      </w:r>
      <w:r w:rsidRPr="00D83494">
        <w:rPr>
          <w:rFonts w:ascii="Cambria" w:eastAsia="Cambria" w:hAnsi="Cambria" w:cs="Cambria"/>
          <w:spacing w:val="1"/>
          <w:w w:val="34"/>
          <w:sz w:val="22"/>
          <w:szCs w:val="22"/>
        </w:rPr>
        <w:t>‐</w:t>
      </w:r>
      <w:r w:rsidRPr="00D83494">
        <w:rPr>
          <w:rFonts w:ascii="Cambria" w:eastAsia="Cambria" w:hAnsi="Cambria" w:cs="Cambria"/>
          <w:spacing w:val="2"/>
          <w:w w:val="81"/>
          <w:sz w:val="24"/>
          <w:szCs w:val="24"/>
        </w:rPr>
        <w:t xml:space="preserve">3456   </w:t>
      </w:r>
      <w:r w:rsidRPr="00D83494">
        <w:rPr>
          <w:rFonts w:ascii="Cambria" w:eastAsia="Cambria" w:hAnsi="Cambria" w:cs="Cambria"/>
          <w:spacing w:val="1"/>
          <w:w w:val="81"/>
          <w:sz w:val="24"/>
          <w:szCs w:val="24"/>
        </w:rPr>
        <w:t> </w:t>
      </w:r>
    </w:p>
    <w:p w14:paraId="2547D91F" w14:textId="69712A36" w:rsidR="00C634C3" w:rsidRDefault="0040178F">
      <w:pPr>
        <w:spacing w:before="13"/>
        <w:ind w:left="-36" w:right="3478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il: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 w:rsidR="00D83494">
        <w:rPr>
          <w:rFonts w:ascii="Cambria" w:eastAsia="Cambria" w:hAnsi="Cambria" w:cs="Cambria"/>
          <w:spacing w:val="3"/>
          <w:w w:val="102"/>
          <w:sz w:val="22"/>
          <w:szCs w:val="22"/>
        </w:rPr>
        <w:t>mike</w:t>
      </w:r>
      <w:hyperlink r:id="rId7">
        <w:r>
          <w:rPr>
            <w:rFonts w:ascii="Cambria" w:eastAsia="Cambria" w:hAnsi="Cambria" w:cs="Cambria"/>
            <w:spacing w:val="1"/>
            <w:w w:val="102"/>
            <w:sz w:val="22"/>
            <w:szCs w:val="22"/>
          </w:rPr>
          <w:t>.</w:t>
        </w:r>
        <w:r>
          <w:rPr>
            <w:rFonts w:ascii="Cambria" w:eastAsia="Cambria" w:hAnsi="Cambria" w:cs="Cambria"/>
            <w:spacing w:val="2"/>
            <w:w w:val="102"/>
            <w:sz w:val="22"/>
            <w:szCs w:val="22"/>
          </w:rPr>
          <w:t>b</w:t>
        </w:r>
        <w:r>
          <w:rPr>
            <w:rFonts w:ascii="Cambria" w:eastAsia="Cambria" w:hAnsi="Cambria" w:cs="Cambria"/>
            <w:spacing w:val="1"/>
            <w:w w:val="103"/>
            <w:sz w:val="22"/>
            <w:szCs w:val="22"/>
          </w:rPr>
          <w:t>i</w:t>
        </w:r>
        <w:r>
          <w:rPr>
            <w:rFonts w:ascii="Cambria" w:eastAsia="Cambria" w:hAnsi="Cambria" w:cs="Cambria"/>
            <w:spacing w:val="2"/>
            <w:w w:val="102"/>
            <w:sz w:val="22"/>
            <w:szCs w:val="22"/>
          </w:rPr>
          <w:t>o</w:t>
        </w:r>
        <w:r>
          <w:rPr>
            <w:rFonts w:ascii="Cambria" w:eastAsia="Cambria" w:hAnsi="Cambria" w:cs="Cambria"/>
            <w:spacing w:val="3"/>
            <w:w w:val="102"/>
            <w:sz w:val="22"/>
            <w:szCs w:val="22"/>
          </w:rPr>
          <w:t>m</w:t>
        </w:r>
        <w:r>
          <w:rPr>
            <w:rFonts w:ascii="Cambria" w:eastAsia="Cambria" w:hAnsi="Cambria" w:cs="Cambria"/>
            <w:spacing w:val="2"/>
            <w:w w:val="102"/>
            <w:sz w:val="22"/>
            <w:szCs w:val="22"/>
          </w:rPr>
          <w:t>a</w:t>
        </w:r>
        <w:r>
          <w:rPr>
            <w:rFonts w:ascii="Cambria" w:eastAsia="Cambria" w:hAnsi="Cambria" w:cs="Cambria"/>
            <w:spacing w:val="1"/>
            <w:w w:val="102"/>
            <w:sz w:val="22"/>
            <w:szCs w:val="22"/>
          </w:rPr>
          <w:t>j</w:t>
        </w:r>
        <w:r>
          <w:rPr>
            <w:rFonts w:ascii="Cambria" w:eastAsia="Cambria" w:hAnsi="Cambria" w:cs="Cambria"/>
            <w:spacing w:val="2"/>
            <w:w w:val="103"/>
            <w:sz w:val="22"/>
            <w:szCs w:val="22"/>
          </w:rPr>
          <w:t>or</w:t>
        </w:r>
        <w:r>
          <w:rPr>
            <w:rFonts w:ascii="Cambria" w:eastAsia="Cambria" w:hAnsi="Cambria" w:cs="Cambria"/>
            <w:spacing w:val="4"/>
            <w:w w:val="102"/>
            <w:sz w:val="22"/>
            <w:szCs w:val="22"/>
          </w:rPr>
          <w:t>@</w:t>
        </w:r>
        <w:r>
          <w:rPr>
            <w:rFonts w:ascii="Cambria" w:eastAsia="Cambria" w:hAnsi="Cambria" w:cs="Cambria"/>
            <w:spacing w:val="2"/>
            <w:w w:val="102"/>
            <w:sz w:val="22"/>
            <w:szCs w:val="22"/>
          </w:rPr>
          <w:t>g</w:t>
        </w:r>
        <w:r>
          <w:rPr>
            <w:rFonts w:ascii="Cambria" w:eastAsia="Cambria" w:hAnsi="Cambria" w:cs="Cambria"/>
            <w:spacing w:val="3"/>
            <w:w w:val="102"/>
            <w:sz w:val="22"/>
            <w:szCs w:val="22"/>
          </w:rPr>
          <w:t>m</w:t>
        </w:r>
        <w:r>
          <w:rPr>
            <w:rFonts w:ascii="Cambria" w:eastAsia="Cambria" w:hAnsi="Cambria" w:cs="Cambria"/>
            <w:spacing w:val="2"/>
            <w:w w:val="102"/>
            <w:sz w:val="22"/>
            <w:szCs w:val="22"/>
          </w:rPr>
          <w:t>a</w:t>
        </w:r>
        <w:r>
          <w:rPr>
            <w:rFonts w:ascii="Cambria" w:eastAsia="Cambria" w:hAnsi="Cambria" w:cs="Cambria"/>
            <w:spacing w:val="1"/>
            <w:w w:val="103"/>
            <w:sz w:val="22"/>
            <w:szCs w:val="22"/>
          </w:rPr>
          <w:t>il</w:t>
        </w:r>
        <w:r>
          <w:rPr>
            <w:rFonts w:ascii="Cambria" w:eastAsia="Cambria" w:hAnsi="Cambria" w:cs="Cambria"/>
            <w:spacing w:val="1"/>
            <w:w w:val="102"/>
            <w:sz w:val="22"/>
            <w:szCs w:val="22"/>
          </w:rPr>
          <w:t>.</w:t>
        </w:r>
        <w:r>
          <w:rPr>
            <w:rFonts w:ascii="Cambria" w:eastAsia="Cambria" w:hAnsi="Cambria" w:cs="Cambria"/>
            <w:spacing w:val="2"/>
            <w:w w:val="103"/>
            <w:sz w:val="22"/>
            <w:szCs w:val="22"/>
          </w:rPr>
          <w:t>c</w:t>
        </w:r>
        <w:r>
          <w:rPr>
            <w:rFonts w:ascii="Cambria" w:eastAsia="Cambria" w:hAnsi="Cambria" w:cs="Cambria"/>
            <w:spacing w:val="2"/>
            <w:w w:val="102"/>
            <w:sz w:val="22"/>
            <w:szCs w:val="22"/>
          </w:rPr>
          <w:t>o</w:t>
        </w:r>
      </w:hyperlink>
      <w:r>
        <w:rPr>
          <w:rFonts w:ascii="Cambria" w:eastAsia="Cambria" w:hAnsi="Cambria" w:cs="Cambria"/>
          <w:spacing w:val="4"/>
          <w:w w:val="102"/>
          <w:sz w:val="22"/>
          <w:szCs w:val="22"/>
        </w:rPr>
        <w:t>m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506143EA" w14:textId="77777777" w:rsidR="00C634C3" w:rsidRDefault="0040178F">
      <w:pPr>
        <w:spacing w:before="13"/>
        <w:ind w:left="2257" w:right="5771"/>
        <w:jc w:val="center"/>
        <w:rPr>
          <w:rFonts w:ascii="Cambria" w:eastAsia="Cambria" w:hAnsi="Cambria" w:cs="Cambria"/>
          <w:sz w:val="22"/>
          <w:szCs w:val="22"/>
        </w:rPr>
        <w:sectPr w:rsidR="00C634C3">
          <w:headerReference w:type="default" r:id="rId8"/>
          <w:pgSz w:w="12240" w:h="15840"/>
          <w:pgMar w:top="1160" w:right="260" w:bottom="280" w:left="300" w:header="535" w:footer="0" w:gutter="0"/>
          <w:cols w:num="2" w:space="720" w:equalWidth="0">
            <w:col w:w="2053" w:space="1478"/>
            <w:col w:w="8149"/>
          </w:cols>
        </w:sectPr>
      </w:pP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3E77570D" w14:textId="77777777" w:rsidR="00C634C3" w:rsidRDefault="0040178F">
      <w:pPr>
        <w:spacing w:before="57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4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er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can</w:t>
      </w:r>
      <w:r>
        <w:rPr>
          <w:rFonts w:ascii="Cambria" w:eastAsia="Cambria" w:hAnsi="Cambria" w:cs="Cambria"/>
          <w:b/>
          <w:spacing w:val="10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ve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4"/>
          <w:w w:val="102"/>
          <w:sz w:val="22"/>
          <w:szCs w:val="22"/>
        </w:rPr>
        <w:t>W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 xml:space="preserve">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03536EE9" w14:textId="77777777" w:rsidR="00C634C3" w:rsidRDefault="0040178F">
      <w:pPr>
        <w:spacing w:before="51" w:line="290" w:lineRule="auto"/>
        <w:ind w:left="785" w:right="5156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3"/>
          <w:sz w:val="22"/>
          <w:szCs w:val="22"/>
        </w:rPr>
        <w:t>B</w:t>
      </w:r>
      <w:r>
        <w:rPr>
          <w:rFonts w:ascii="Cambria" w:eastAsia="Cambria" w:hAnsi="Cambria" w:cs="Cambria"/>
          <w:spacing w:val="2"/>
          <w:sz w:val="22"/>
          <w:szCs w:val="22"/>
        </w:rPr>
        <w:t>ache</w:t>
      </w:r>
      <w:r>
        <w:rPr>
          <w:rFonts w:ascii="Cambria" w:eastAsia="Cambria" w:hAnsi="Cambria" w:cs="Cambria"/>
          <w:spacing w:val="1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sz w:val="22"/>
          <w:szCs w:val="22"/>
        </w:rPr>
        <w:t>or</w:t>
      </w:r>
      <w:r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agna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Cu</w:t>
      </w:r>
      <w:r>
        <w:rPr>
          <w:rFonts w:ascii="Cambria" w:eastAsia="Cambria" w:hAnsi="Cambria" w:cs="Cambria"/>
          <w:spacing w:val="3"/>
          <w:w w:val="63"/>
          <w:sz w:val="22"/>
          <w:szCs w:val="22"/>
        </w:rPr>
        <w:t xml:space="preserve">m   </w:t>
      </w:r>
      <w:r>
        <w:rPr>
          <w:rFonts w:ascii="Cambria" w:eastAsia="Cambria" w:hAnsi="Cambria" w:cs="Cambria"/>
          <w:spacing w:val="1"/>
          <w:w w:val="63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Laud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2012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GP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: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3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.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8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32D28450" w14:textId="77777777" w:rsidR="00C634C3" w:rsidRDefault="0040178F">
      <w:pPr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w w:val="25"/>
          <w:sz w:val="22"/>
          <w:szCs w:val="22"/>
        </w:rPr>
        <w:t> </w:t>
      </w:r>
    </w:p>
    <w:p w14:paraId="512AB639" w14:textId="77777777" w:rsidR="00C634C3" w:rsidRDefault="0040178F">
      <w:pPr>
        <w:spacing w:before="46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HONOR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5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3"/>
          <w:w w:val="72"/>
          <w:sz w:val="22"/>
          <w:szCs w:val="22"/>
        </w:rPr>
        <w:t xml:space="preserve">ND   </w:t>
      </w:r>
      <w:r>
        <w:rPr>
          <w:rFonts w:ascii="Cambria" w:eastAsia="Cambria" w:hAnsi="Cambria" w:cs="Cambria"/>
          <w:b/>
          <w:spacing w:val="1"/>
          <w:w w:val="72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4"/>
          <w:w w:val="102"/>
          <w:sz w:val="22"/>
          <w:szCs w:val="22"/>
        </w:rPr>
        <w:t>W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ARD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 </w:t>
      </w:r>
    </w:p>
    <w:p w14:paraId="6E9D8C49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3"/>
          <w:sz w:val="22"/>
          <w:szCs w:val="22"/>
        </w:rPr>
        <w:t>U</w:t>
      </w:r>
      <w:r>
        <w:rPr>
          <w:rFonts w:ascii="Cambria" w:eastAsia="Cambria" w:hAnsi="Cambria" w:cs="Cambria"/>
          <w:spacing w:val="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sz w:val="22"/>
          <w:szCs w:val="22"/>
        </w:rPr>
        <w:t>vers</w:t>
      </w:r>
      <w:r>
        <w:rPr>
          <w:rFonts w:ascii="Cambria" w:eastAsia="Cambria" w:hAnsi="Cambria" w:cs="Cambria"/>
          <w:spacing w:val="1"/>
          <w:sz w:val="22"/>
          <w:szCs w:val="22"/>
        </w:rPr>
        <w:t>it</w:t>
      </w:r>
      <w:r>
        <w:rPr>
          <w:rFonts w:ascii="Cambria" w:eastAsia="Cambria" w:hAnsi="Cambria" w:cs="Cambria"/>
          <w:spacing w:val="2"/>
          <w:sz w:val="22"/>
          <w:szCs w:val="22"/>
        </w:rPr>
        <w:t>y</w:t>
      </w:r>
      <w:r>
        <w:rPr>
          <w:rFonts w:ascii="Cambria" w:eastAsia="Cambria" w:hAnsi="Cambria" w:cs="Cambria"/>
          <w:spacing w:val="14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Pro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4"/>
          <w:w w:val="102"/>
          <w:sz w:val="22"/>
          <w:szCs w:val="22"/>
        </w:rPr>
        <w:t>m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2D1BB5B8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3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sz w:val="22"/>
          <w:szCs w:val="22"/>
        </w:rPr>
        <w:t>ean</w:t>
      </w:r>
      <w:r>
        <w:rPr>
          <w:rFonts w:ascii="Cambria" w:eastAsia="Cambria" w:hAnsi="Cambria" w:cs="Cambria"/>
          <w:spacing w:val="1"/>
          <w:sz w:val="22"/>
          <w:szCs w:val="22"/>
        </w:rPr>
        <w:t>’</w:t>
      </w:r>
      <w:r>
        <w:rPr>
          <w:rFonts w:ascii="Cambria" w:eastAsia="Cambria" w:hAnsi="Cambria" w:cs="Cambria"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sz w:val="22"/>
          <w:szCs w:val="22"/>
        </w:rPr>
        <w:t xml:space="preserve"> 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p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$10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spacing w:val="2"/>
          <w:w w:val="76"/>
          <w:sz w:val="22"/>
          <w:szCs w:val="22"/>
        </w:rPr>
        <w:t xml:space="preserve">000   </w:t>
      </w:r>
      <w:r>
        <w:rPr>
          <w:rFonts w:ascii="Cambria" w:eastAsia="Cambria" w:hAnsi="Cambria" w:cs="Cambria"/>
          <w:spacing w:val="1"/>
          <w:w w:val="76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1B172E96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ob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n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ese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rc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h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nc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: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B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Prese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n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n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he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nc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6362E2B1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639F94F6" w14:textId="77777777" w:rsidR="00C634C3" w:rsidRDefault="0040178F">
      <w:pPr>
        <w:spacing w:before="46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2"/>
          <w:sz w:val="22"/>
          <w:szCs w:val="22"/>
        </w:rPr>
        <w:t>P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ESE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NTAT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ON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23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 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w w:val="25"/>
          <w:sz w:val="22"/>
          <w:szCs w:val="22"/>
        </w:rPr>
        <w:t> </w:t>
      </w:r>
    </w:p>
    <w:p w14:paraId="7C229A73" w14:textId="77777777" w:rsidR="00C634C3" w:rsidRDefault="0040178F">
      <w:pPr>
        <w:spacing w:before="51" w:line="290" w:lineRule="auto"/>
        <w:ind w:left="785" w:right="859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 xml:space="preserve">obyn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Con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f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ce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Am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vers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Ar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51"/>
          <w:sz w:val="22"/>
          <w:szCs w:val="22"/>
        </w:rPr>
        <w:t xml:space="preserve">s   </w:t>
      </w:r>
      <w:r>
        <w:rPr>
          <w:rFonts w:ascii="Cambria" w:eastAsia="Cambria" w:hAnsi="Cambria" w:cs="Cambria"/>
          <w:spacing w:val="1"/>
          <w:w w:val="5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and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4"/>
          <w:w w:val="102"/>
          <w:sz w:val="22"/>
          <w:szCs w:val="22"/>
        </w:rPr>
        <w:t>W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DC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“B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ud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ra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hn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v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”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2012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568C1BFF" w14:textId="77777777" w:rsidR="00C634C3" w:rsidRDefault="0040178F">
      <w:pPr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581AE6F8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2"/>
          <w:sz w:val="22"/>
          <w:szCs w:val="22"/>
        </w:rPr>
        <w:t>P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PE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4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w w:val="25"/>
          <w:sz w:val="22"/>
          <w:szCs w:val="22"/>
        </w:rPr>
        <w:t> </w:t>
      </w:r>
    </w:p>
    <w:p w14:paraId="1B1B9010" w14:textId="77777777" w:rsidR="00C634C3" w:rsidRDefault="0040178F">
      <w:pPr>
        <w:spacing w:before="46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i/>
          <w:spacing w:val="1"/>
          <w:sz w:val="22"/>
          <w:szCs w:val="22"/>
        </w:rPr>
        <w:t>“</w:t>
      </w:r>
      <w:r>
        <w:rPr>
          <w:rFonts w:ascii="Cambria" w:eastAsia="Cambria" w:hAnsi="Cambria" w:cs="Cambria"/>
          <w:i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i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2"/>
          <w:sz w:val="22"/>
          <w:szCs w:val="22"/>
        </w:rPr>
        <w:t>udy</w:t>
      </w:r>
      <w:r>
        <w:rPr>
          <w:rFonts w:ascii="Cambria" w:eastAsia="Cambria" w:hAnsi="Cambria" w:cs="Cambria"/>
          <w:i/>
          <w:spacing w:val="3"/>
          <w:sz w:val="22"/>
          <w:szCs w:val="22"/>
        </w:rPr>
        <w:t xml:space="preserve"> </w:t>
      </w:r>
      <w:r>
        <w:rPr>
          <w:rFonts w:ascii="Cambria" w:eastAsia="Cambria" w:hAnsi="Cambria" w:cs="Cambria"/>
          <w:i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Arachn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2"/>
          <w:w w:val="54"/>
          <w:sz w:val="22"/>
          <w:szCs w:val="22"/>
        </w:rPr>
        <w:t xml:space="preserve">d   </w:t>
      </w:r>
      <w:r>
        <w:rPr>
          <w:rFonts w:ascii="Cambria" w:eastAsia="Cambria" w:hAnsi="Cambria" w:cs="Cambria"/>
          <w:i/>
          <w:spacing w:val="1"/>
          <w:w w:val="54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Re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Ac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v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”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Cap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pap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il   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2012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0B7272BC" w14:textId="51D0339B" w:rsidR="00C634C3" w:rsidRDefault="00C634C3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</w:p>
    <w:p w14:paraId="40A83D43" w14:textId="77777777" w:rsidR="00C634C3" w:rsidRDefault="0040178F">
      <w:pPr>
        <w:spacing w:before="51" w:line="290" w:lineRule="auto"/>
        <w:ind w:left="785" w:right="1904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2"/>
          <w:sz w:val="22"/>
          <w:szCs w:val="22"/>
        </w:rPr>
        <w:t>“</w:t>
      </w:r>
      <w:r>
        <w:rPr>
          <w:rFonts w:ascii="Cambria" w:eastAsia="Cambria" w:hAnsi="Cambria" w:cs="Cambria"/>
          <w:i/>
          <w:spacing w:val="2"/>
          <w:sz w:val="22"/>
          <w:szCs w:val="22"/>
        </w:rPr>
        <w:t>Vacc</w:t>
      </w:r>
      <w:r>
        <w:rPr>
          <w:rFonts w:ascii="Cambria" w:eastAsia="Cambria" w:hAnsi="Cambria" w:cs="Cambria"/>
          <w:i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2"/>
          <w:sz w:val="22"/>
          <w:szCs w:val="22"/>
        </w:rPr>
        <w:t>nes</w:t>
      </w:r>
      <w:r>
        <w:rPr>
          <w:rFonts w:ascii="Cambria" w:eastAsia="Cambria" w:hAnsi="Cambria" w:cs="Cambria"/>
          <w:i/>
          <w:spacing w:val="7"/>
          <w:sz w:val="22"/>
          <w:szCs w:val="22"/>
        </w:rPr>
        <w:t xml:space="preserve"> </w:t>
      </w:r>
      <w:r>
        <w:rPr>
          <w:rFonts w:ascii="Cambria" w:eastAsia="Cambria" w:hAnsi="Cambria" w:cs="Cambria"/>
          <w:i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d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Au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i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: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vs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.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Re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li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;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Sur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v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he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Au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tis</w:t>
      </w:r>
      <w:r>
        <w:rPr>
          <w:rFonts w:ascii="Cambria" w:eastAsia="Cambria" w:hAnsi="Cambria" w:cs="Cambria"/>
          <w:i/>
          <w:spacing w:val="3"/>
          <w:w w:val="103"/>
          <w:sz w:val="22"/>
          <w:szCs w:val="22"/>
        </w:rPr>
        <w:t>m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/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V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cc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ne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li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er</w:t>
      </w:r>
      <w:r>
        <w:rPr>
          <w:rFonts w:ascii="Cambria" w:eastAsia="Cambria" w:hAnsi="Cambria" w:cs="Cambria"/>
          <w:i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i/>
          <w:spacing w:val="2"/>
          <w:w w:val="102"/>
          <w:sz w:val="22"/>
          <w:szCs w:val="22"/>
        </w:rPr>
        <w:t>ure</w:t>
      </w:r>
      <w:r>
        <w:rPr>
          <w:rFonts w:ascii="Cambria" w:eastAsia="Cambria" w:hAnsi="Cambria" w:cs="Cambria"/>
          <w:i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i/>
          <w:spacing w:val="1"/>
          <w:w w:val="103"/>
          <w:sz w:val="22"/>
          <w:szCs w:val="22"/>
        </w:rPr>
        <w:t>”</w:t>
      </w:r>
      <w:r>
        <w:rPr>
          <w:rFonts w:ascii="Cambria" w:eastAsia="Cambria" w:hAnsi="Cambria" w:cs="Cambria"/>
          <w:i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i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43"/>
          <w:sz w:val="22"/>
          <w:szCs w:val="22"/>
        </w:rPr>
        <w:t>l   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pap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cro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.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6"/>
          <w:sz w:val="22"/>
          <w:szCs w:val="22"/>
        </w:rPr>
        <w:t xml:space="preserve">  </w:t>
      </w:r>
      <w:r>
        <w:rPr>
          <w:rFonts w:ascii="Cambria" w:eastAsia="Cambria" w:hAnsi="Cambria" w:cs="Cambria"/>
          <w:spacing w:val="11"/>
          <w:w w:val="26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w w:val="26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Sub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rev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w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54"/>
          <w:sz w:val="22"/>
          <w:szCs w:val="22"/>
        </w:rPr>
        <w:t xml:space="preserve">o   </w:t>
      </w:r>
      <w:r>
        <w:rPr>
          <w:rFonts w:ascii="Cambria" w:eastAsia="Cambria" w:hAnsi="Cambria" w:cs="Cambria"/>
          <w:spacing w:val="1"/>
          <w:w w:val="54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nd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rgradua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ese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J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ourna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l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.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2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2011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 </w:t>
      </w:r>
    </w:p>
    <w:p w14:paraId="1142F834" w14:textId="77777777" w:rsidR="00C634C3" w:rsidRDefault="0040178F">
      <w:pPr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51389398" w14:textId="77777777" w:rsidR="00C634C3" w:rsidRDefault="0040178F">
      <w:pPr>
        <w:spacing w:before="46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ESE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AR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C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H</w:t>
      </w:r>
      <w:r>
        <w:rPr>
          <w:rFonts w:ascii="Cambria" w:eastAsia="Cambria" w:hAnsi="Cambria" w:cs="Cambria"/>
          <w:b/>
          <w:spacing w:val="10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w w:val="25"/>
          <w:sz w:val="22"/>
          <w:szCs w:val="22"/>
        </w:rPr>
        <w:t> </w:t>
      </w:r>
    </w:p>
    <w:p w14:paraId="02830A9C" w14:textId="77777777" w:rsidR="00C634C3" w:rsidRDefault="0040178F">
      <w:pPr>
        <w:spacing w:before="51" w:line="290" w:lineRule="auto"/>
        <w:ind w:left="785" w:right="2711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4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er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can</w:t>
      </w:r>
      <w:r>
        <w:rPr>
          <w:rFonts w:ascii="Cambria" w:eastAsia="Cambria" w:hAnsi="Cambria" w:cs="Cambria"/>
          <w:b/>
          <w:spacing w:val="10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ve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D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par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4"/>
          <w:w w:val="102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f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B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l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og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4"/>
          <w:w w:val="102"/>
          <w:sz w:val="22"/>
          <w:szCs w:val="22"/>
        </w:rPr>
        <w:t>W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</w:t>
      </w:r>
      <w:r>
        <w:rPr>
          <w:rFonts w:ascii="Cambria" w:eastAsia="Cambria" w:hAnsi="Cambria" w:cs="Cambria"/>
          <w:b/>
          <w:spacing w:val="1"/>
          <w:w w:val="41"/>
          <w:sz w:val="22"/>
          <w:szCs w:val="22"/>
        </w:rPr>
        <w:t>,   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2011</w:t>
      </w:r>
      <w:r>
        <w:rPr>
          <w:rFonts w:ascii="Cambria" w:eastAsia="Cambria" w:hAnsi="Cambria" w:cs="Cambria"/>
          <w:w w:val="34"/>
          <w:sz w:val="22"/>
          <w:szCs w:val="22"/>
        </w:rPr>
        <w:t>-­</w:t>
      </w:r>
      <w:r>
        <w:rPr>
          <w:rFonts w:ascii="Cambria" w:eastAsia="Cambria" w:hAnsi="Cambria" w:cs="Cambria"/>
          <w:spacing w:val="1"/>
          <w:w w:val="34"/>
          <w:sz w:val="22"/>
          <w:szCs w:val="22"/>
        </w:rPr>
        <w:t>‐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2012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783AB4B9" w14:textId="77777777" w:rsidR="00C634C3" w:rsidRDefault="0040178F">
      <w:pPr>
        <w:spacing w:before="14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3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sz w:val="22"/>
          <w:szCs w:val="22"/>
        </w:rPr>
        <w:t>ss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sz w:val="22"/>
          <w:szCs w:val="22"/>
        </w:rPr>
        <w:t>ed</w:t>
      </w:r>
      <w:r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Pro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essor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J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.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rese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6"/>
          <w:sz w:val="22"/>
          <w:szCs w:val="22"/>
        </w:rPr>
        <w:t xml:space="preserve">  </w:t>
      </w:r>
      <w:r>
        <w:rPr>
          <w:rFonts w:ascii="Cambria" w:eastAsia="Cambria" w:hAnsi="Cambria" w:cs="Cambria"/>
          <w:spacing w:val="11"/>
          <w:w w:val="26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w w:val="26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hn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7F3403EF" w14:textId="77777777" w:rsidR="00C634C3" w:rsidRDefault="0040178F">
      <w:pPr>
        <w:spacing w:before="61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Condu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ophoto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ere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0987D9CB" w14:textId="77777777" w:rsidR="00C634C3" w:rsidRDefault="0040178F">
      <w:pPr>
        <w:spacing w:before="61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sz w:val="22"/>
          <w:szCs w:val="22"/>
        </w:rPr>
        <w:t>Se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pacing w:val="-6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up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l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ab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2"/>
          <w:w w:val="53"/>
          <w:sz w:val="22"/>
          <w:szCs w:val="22"/>
        </w:rPr>
        <w:t xml:space="preserve">y   </w:t>
      </w:r>
      <w:r>
        <w:rPr>
          <w:rFonts w:ascii="Cambria" w:eastAsia="Cambria" w:hAnsi="Cambria" w:cs="Cambria"/>
          <w:spacing w:val="1"/>
          <w:w w:val="53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eq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and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ab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2"/>
          <w:w w:val="53"/>
          <w:sz w:val="22"/>
          <w:szCs w:val="22"/>
        </w:rPr>
        <w:t xml:space="preserve">y   </w:t>
      </w:r>
      <w:r>
        <w:rPr>
          <w:rFonts w:ascii="Cambria" w:eastAsia="Cambria" w:hAnsi="Cambria" w:cs="Cambria"/>
          <w:spacing w:val="1"/>
          <w:w w:val="53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v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3BBAFEDD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0FD02E05" w14:textId="77777777" w:rsidR="00C634C3" w:rsidRDefault="0040178F">
      <w:pPr>
        <w:spacing w:before="46" w:line="290" w:lineRule="auto"/>
        <w:ind w:left="785" w:right="2530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ti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ona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l</w:t>
      </w:r>
      <w:r>
        <w:rPr>
          <w:rFonts w:ascii="Cambria" w:eastAsia="Cambria" w:hAnsi="Cambria" w:cs="Cambria"/>
          <w:b/>
          <w:spacing w:val="6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tit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es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1"/>
          <w:w w:val="46"/>
          <w:sz w:val="22"/>
          <w:szCs w:val="22"/>
        </w:rPr>
        <w:t>f   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H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lt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ti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w w:val="45"/>
          <w:sz w:val="22"/>
          <w:szCs w:val="22"/>
        </w:rPr>
        <w:t>l    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Ca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ce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tit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B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MD</w:t>
      </w:r>
      <w:r>
        <w:rPr>
          <w:rFonts w:ascii="Cambria" w:eastAsia="Cambria" w:hAnsi="Cambria" w:cs="Cambria"/>
          <w:spacing w:val="1"/>
          <w:w w:val="59"/>
          <w:sz w:val="22"/>
          <w:szCs w:val="22"/>
        </w:rPr>
        <w:t>,    </w:t>
      </w:r>
      <w:r>
        <w:rPr>
          <w:rFonts w:ascii="Cambria" w:eastAsia="Cambria" w:hAnsi="Cambria" w:cs="Cambria"/>
          <w:spacing w:val="2"/>
          <w:w w:val="59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2010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Lab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.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ov</w:t>
      </w:r>
      <w:r>
        <w:rPr>
          <w:rFonts w:ascii="Cambria" w:eastAsia="Cambria" w:hAnsi="Cambria" w:cs="Cambria"/>
          <w:spacing w:val="1"/>
          <w:w w:val="59"/>
          <w:sz w:val="22"/>
          <w:szCs w:val="22"/>
        </w:rPr>
        <w:t>.    </w:t>
      </w:r>
      <w:r>
        <w:rPr>
          <w:rFonts w:ascii="Cambria" w:eastAsia="Cambria" w:hAnsi="Cambria" w:cs="Cambria"/>
          <w:spacing w:val="2"/>
          <w:w w:val="59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.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40821F1A" w14:textId="77777777" w:rsidR="00C634C3" w:rsidRDefault="0040178F">
      <w:pPr>
        <w:spacing w:before="14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3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sz w:val="22"/>
          <w:szCs w:val="22"/>
        </w:rPr>
        <w:t>ss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sz w:val="22"/>
          <w:szCs w:val="22"/>
        </w:rPr>
        <w:t>ed</w:t>
      </w:r>
      <w:r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34"/>
          <w:sz w:val="22"/>
          <w:szCs w:val="22"/>
        </w:rPr>
        <w:t>-­</w:t>
      </w:r>
      <w:r>
        <w:rPr>
          <w:rFonts w:ascii="Cambria" w:eastAsia="Cambria" w:hAnsi="Cambria" w:cs="Cambria"/>
          <w:spacing w:val="1"/>
          <w:w w:val="34"/>
          <w:sz w:val="22"/>
          <w:szCs w:val="22"/>
        </w:rPr>
        <w:t>‐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doc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rese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63"/>
          <w:sz w:val="22"/>
          <w:szCs w:val="22"/>
        </w:rPr>
        <w:t xml:space="preserve">rs   </w:t>
      </w:r>
      <w:r>
        <w:rPr>
          <w:rFonts w:ascii="Cambria" w:eastAsia="Cambria" w:hAnsi="Cambria" w:cs="Cambria"/>
          <w:spacing w:val="1"/>
          <w:w w:val="63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ssec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ec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5AF00581" w14:textId="77777777" w:rsidR="00C634C3" w:rsidRDefault="0040178F">
      <w:pPr>
        <w:spacing w:before="61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Condu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resec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z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nz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ab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sor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451016A1" w14:textId="77777777" w:rsidR="00C634C3" w:rsidRDefault="0040178F">
      <w:pPr>
        <w:spacing w:before="66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sz w:val="22"/>
          <w:szCs w:val="22"/>
        </w:rPr>
        <w:t>Ca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sz w:val="22"/>
          <w:szCs w:val="22"/>
        </w:rPr>
        <w:t>ogued</w:t>
      </w:r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ili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z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ti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w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3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1541067E" w14:textId="77777777" w:rsidR="00C634C3" w:rsidRDefault="0040178F">
      <w:pPr>
        <w:spacing w:before="46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w w:val="25"/>
          <w:sz w:val="22"/>
          <w:szCs w:val="22"/>
        </w:rPr>
        <w:t> </w:t>
      </w:r>
    </w:p>
    <w:p w14:paraId="7AA2C7BE" w14:textId="77777777" w:rsidR="00C634C3" w:rsidRDefault="0040178F">
      <w:pPr>
        <w:spacing w:before="51"/>
        <w:ind w:left="785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2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4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PL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Y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3"/>
          <w:sz w:val="22"/>
          <w:szCs w:val="22"/>
        </w:rPr>
        <w:t>NT</w:t>
      </w:r>
      <w:r>
        <w:rPr>
          <w:rFonts w:ascii="Cambria" w:eastAsia="Cambria" w:hAnsi="Cambria" w:cs="Cambria"/>
          <w:b/>
          <w:spacing w:val="17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H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TOR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Y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 </w:t>
      </w:r>
    </w:p>
    <w:p w14:paraId="51D5B829" w14:textId="77777777" w:rsidR="00C634C3" w:rsidRDefault="0040178F">
      <w:pPr>
        <w:spacing w:before="51" w:line="285" w:lineRule="auto"/>
        <w:ind w:left="785" w:right="2891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3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4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er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>can</w:t>
      </w:r>
      <w:r>
        <w:rPr>
          <w:rFonts w:ascii="Cambria" w:eastAsia="Cambria" w:hAnsi="Cambria" w:cs="Cambria"/>
          <w:b/>
          <w:spacing w:val="10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ve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r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3"/>
          <w:w w:val="102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ff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ce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o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f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Ca</w:t>
      </w:r>
      <w:r>
        <w:rPr>
          <w:rFonts w:ascii="Cambria" w:eastAsia="Cambria" w:hAnsi="Cambria" w:cs="Cambria"/>
          <w:b/>
          <w:spacing w:val="4"/>
          <w:w w:val="102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2"/>
          <w:w w:val="102"/>
          <w:sz w:val="22"/>
          <w:szCs w:val="22"/>
        </w:rPr>
        <w:t>pu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L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b/>
          <w:spacing w:val="1"/>
          <w:w w:val="102"/>
          <w:sz w:val="22"/>
          <w:szCs w:val="22"/>
        </w:rPr>
        <w:t>f</w:t>
      </w:r>
      <w:r>
        <w:rPr>
          <w:rFonts w:ascii="Cambria" w:eastAsia="Cambria" w:hAnsi="Cambria" w:cs="Cambria"/>
          <w:b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1"/>
          <w:w w:val="103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2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4"/>
          <w:w w:val="102"/>
          <w:sz w:val="22"/>
          <w:szCs w:val="22"/>
        </w:rPr>
        <w:t>W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b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b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2009</w:t>
      </w:r>
      <w:r>
        <w:rPr>
          <w:rFonts w:ascii="Cambria" w:eastAsia="Cambria" w:hAnsi="Cambria" w:cs="Cambria"/>
          <w:w w:val="34"/>
          <w:sz w:val="22"/>
          <w:szCs w:val="22"/>
        </w:rPr>
        <w:t>-­</w:t>
      </w:r>
      <w:r>
        <w:rPr>
          <w:rFonts w:ascii="Cambria" w:eastAsia="Cambria" w:hAnsi="Cambria" w:cs="Cambria"/>
          <w:spacing w:val="1"/>
          <w:w w:val="34"/>
          <w:sz w:val="22"/>
          <w:szCs w:val="22"/>
        </w:rPr>
        <w:t>‐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2012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d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0F06EBB7" w14:textId="77777777" w:rsidR="00C634C3" w:rsidRDefault="0040178F">
      <w:pPr>
        <w:spacing w:before="19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Condu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55"/>
          <w:sz w:val="22"/>
          <w:szCs w:val="22"/>
        </w:rPr>
        <w:t xml:space="preserve">d   </w:t>
      </w:r>
      <w:r>
        <w:rPr>
          <w:rFonts w:ascii="Cambria" w:eastAsia="Cambria" w:hAnsi="Cambria" w:cs="Cambria"/>
          <w:spacing w:val="1"/>
          <w:w w:val="5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soc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og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mm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rr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ang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v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or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ha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68"/>
          <w:sz w:val="22"/>
          <w:szCs w:val="22"/>
        </w:rPr>
        <w:t xml:space="preserve">26   </w:t>
      </w:r>
      <w:r>
        <w:rPr>
          <w:rFonts w:ascii="Cambria" w:eastAsia="Cambria" w:hAnsi="Cambria" w:cs="Cambria"/>
          <w:spacing w:val="1"/>
          <w:w w:val="68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de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178D97C3" w14:textId="77777777" w:rsidR="00C634C3" w:rsidRDefault="0040178F">
      <w:pPr>
        <w:spacing w:before="66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sz w:val="22"/>
          <w:szCs w:val="22"/>
        </w:rPr>
        <w:t>En</w:t>
      </w:r>
      <w:r>
        <w:rPr>
          <w:rFonts w:ascii="Cambria" w:eastAsia="Cambria" w:hAnsi="Cambria" w:cs="Cambria"/>
          <w:spacing w:val="1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sz w:val="22"/>
          <w:szCs w:val="22"/>
        </w:rPr>
        <w:t>orce</w:t>
      </w:r>
      <w:r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vers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gu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l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nsur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v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nv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nt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2E03C3DF" w14:textId="77777777" w:rsidR="00C634C3" w:rsidRDefault="0040178F">
      <w:pPr>
        <w:spacing w:before="61"/>
        <w:ind w:left="1145"/>
        <w:rPr>
          <w:rFonts w:ascii="Cambria" w:eastAsia="Cambria" w:hAnsi="Cambria" w:cs="Cambria"/>
          <w:sz w:val="22"/>
          <w:szCs w:val="22"/>
        </w:rPr>
      </w:pPr>
      <w:r>
        <w:rPr>
          <w:w w:val="135"/>
          <w:sz w:val="22"/>
          <w:szCs w:val="22"/>
        </w:rPr>
        <w:lastRenderedPageBreak/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3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sz w:val="22"/>
          <w:szCs w:val="22"/>
        </w:rPr>
        <w:t>anaged</w:t>
      </w:r>
      <w:r>
        <w:rPr>
          <w:rFonts w:ascii="Cambria" w:eastAsia="Cambria" w:hAnsi="Cambria" w:cs="Cambria"/>
          <w:spacing w:val="6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ph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ys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and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3"/>
          <w:w w:val="102"/>
          <w:sz w:val="22"/>
          <w:szCs w:val="22"/>
        </w:rPr>
        <w:t>m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o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na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l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cr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ses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,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f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err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ng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ud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o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app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w w:val="103"/>
          <w:sz w:val="22"/>
          <w:szCs w:val="22"/>
        </w:rPr>
        <w:t>i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w w:val="102"/>
          <w:sz w:val="22"/>
          <w:szCs w:val="22"/>
        </w:rPr>
        <w:t>t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e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spacing w:val="1"/>
          <w:w w:val="25"/>
          <w:sz w:val="22"/>
          <w:szCs w:val="22"/>
        </w:rPr>
        <w:t> 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reso</w:t>
      </w:r>
      <w:r>
        <w:rPr>
          <w:rFonts w:ascii="Cambria" w:eastAsia="Cambria" w:hAnsi="Cambria" w:cs="Cambria"/>
          <w:spacing w:val="2"/>
          <w:w w:val="102"/>
          <w:sz w:val="22"/>
          <w:szCs w:val="22"/>
        </w:rPr>
        <w:t>u</w:t>
      </w:r>
      <w:r>
        <w:rPr>
          <w:rFonts w:ascii="Cambria" w:eastAsia="Cambria" w:hAnsi="Cambria" w:cs="Cambria"/>
          <w:spacing w:val="2"/>
          <w:w w:val="103"/>
          <w:sz w:val="22"/>
          <w:szCs w:val="22"/>
        </w:rPr>
        <w:t>rces</w:t>
      </w:r>
      <w:r>
        <w:rPr>
          <w:rFonts w:ascii="Cambria" w:eastAsia="Cambria" w:hAnsi="Cambria" w:cs="Cambria"/>
          <w:w w:val="25"/>
          <w:sz w:val="22"/>
          <w:szCs w:val="22"/>
        </w:rPr>
        <w:t xml:space="preserve">    </w:t>
      </w:r>
    </w:p>
    <w:p w14:paraId="617E060B" w14:textId="77777777" w:rsidR="00C634C3" w:rsidRDefault="0040178F">
      <w:pPr>
        <w:spacing w:before="46"/>
        <w:ind w:left="785"/>
        <w:rPr>
          <w:rFonts w:ascii="Cambria" w:eastAsia="Cambria" w:hAnsi="Cambria" w:cs="Cambria"/>
          <w:sz w:val="22"/>
          <w:szCs w:val="22"/>
        </w:rPr>
        <w:sectPr w:rsidR="00C634C3">
          <w:type w:val="continuous"/>
          <w:pgSz w:w="12240" w:h="15840"/>
          <w:pgMar w:top="1160" w:right="260" w:bottom="280" w:left="300" w:header="720" w:footer="720" w:gutter="0"/>
          <w:cols w:space="720"/>
        </w:sectPr>
      </w:pPr>
      <w:r>
        <w:rPr>
          <w:rFonts w:ascii="Cambria" w:eastAsia="Cambria" w:hAnsi="Cambria" w:cs="Cambria"/>
          <w:w w:val="25"/>
          <w:sz w:val="22"/>
          <w:szCs w:val="22"/>
        </w:rPr>
        <w:t xml:space="preserve">   </w:t>
      </w:r>
      <w:r>
        <w:rPr>
          <w:rFonts w:ascii="Cambria" w:eastAsia="Cambria" w:hAnsi="Cambria" w:cs="Cambria"/>
          <w:w w:val="25"/>
          <w:sz w:val="22"/>
          <w:szCs w:val="22"/>
        </w:rPr>
        <w:t> </w:t>
      </w:r>
    </w:p>
    <w:p w14:paraId="3ABAD180" w14:textId="77777777" w:rsidR="00C634C3" w:rsidRDefault="00C634C3">
      <w:pPr>
        <w:spacing w:before="6" w:line="160" w:lineRule="exact"/>
        <w:rPr>
          <w:sz w:val="16"/>
          <w:szCs w:val="16"/>
        </w:rPr>
      </w:pPr>
    </w:p>
    <w:p w14:paraId="2C03FEDB" w14:textId="77777777" w:rsidR="00C634C3" w:rsidRDefault="00C634C3">
      <w:pPr>
        <w:spacing w:line="200" w:lineRule="exact"/>
      </w:pPr>
    </w:p>
    <w:p w14:paraId="3054EBDB" w14:textId="77777777" w:rsidR="00C634C3" w:rsidRDefault="0040178F">
      <w:pPr>
        <w:spacing w:before="44"/>
        <w:ind w:left="4585" w:right="4616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pacing w:val="1"/>
          <w:sz w:val="22"/>
          <w:szCs w:val="22"/>
        </w:rPr>
        <w:t>J</w:t>
      </w:r>
      <w:r>
        <w:rPr>
          <w:rFonts w:ascii="Garamond" w:eastAsia="Garamond" w:hAnsi="Garamond" w:cs="Garamond"/>
          <w:b/>
          <w:spacing w:val="3"/>
          <w:sz w:val="22"/>
          <w:szCs w:val="22"/>
        </w:rPr>
        <w:t>E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FF</w:t>
      </w:r>
      <w:r>
        <w:rPr>
          <w:rFonts w:ascii="Garamond" w:eastAsia="Garamond" w:hAnsi="Garamond" w:cs="Garamond"/>
          <w:b/>
          <w:spacing w:val="3"/>
          <w:sz w:val="22"/>
          <w:szCs w:val="22"/>
        </w:rPr>
        <w:t>RE</w:t>
      </w:r>
      <w:r>
        <w:rPr>
          <w:rFonts w:ascii="Garamond" w:eastAsia="Garamond" w:hAnsi="Garamond" w:cs="Garamond"/>
          <w:b/>
          <w:sz w:val="22"/>
          <w:szCs w:val="22"/>
        </w:rPr>
        <w:t>Y</w:t>
      </w:r>
      <w:r>
        <w:rPr>
          <w:rFonts w:ascii="Garamond" w:eastAsia="Garamond" w:hAnsi="Garamond" w:cs="Garamond"/>
          <w:b/>
          <w:spacing w:val="2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3"/>
          <w:w w:val="102"/>
          <w:sz w:val="22"/>
          <w:szCs w:val="22"/>
        </w:rPr>
        <w:t>ALA</w:t>
      </w:r>
      <w:r>
        <w:rPr>
          <w:rFonts w:ascii="Garamond" w:eastAsia="Garamond" w:hAnsi="Garamond" w:cs="Garamond"/>
          <w:b/>
          <w:w w:val="102"/>
          <w:sz w:val="22"/>
          <w:szCs w:val="22"/>
        </w:rPr>
        <w:t>N</w:t>
      </w:r>
      <w:r>
        <w:rPr>
          <w:rFonts w:ascii="Garamond" w:eastAsia="Garamond" w:hAnsi="Garamond" w:cs="Garamond"/>
          <w:b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3"/>
          <w:w w:val="102"/>
          <w:sz w:val="22"/>
          <w:szCs w:val="22"/>
        </w:rPr>
        <w:t>DAV</w:t>
      </w:r>
      <w:r>
        <w:rPr>
          <w:rFonts w:ascii="Garamond" w:eastAsia="Garamond" w:hAnsi="Garamond" w:cs="Garamond"/>
          <w:b/>
          <w:spacing w:val="1"/>
          <w:w w:val="102"/>
          <w:sz w:val="22"/>
          <w:szCs w:val="22"/>
        </w:rPr>
        <w:t>ID</w:t>
      </w:r>
    </w:p>
    <w:p w14:paraId="44E8F14C" w14:textId="77777777" w:rsidR="00C634C3" w:rsidRDefault="0040178F">
      <w:pPr>
        <w:spacing w:before="13"/>
        <w:ind w:left="3730" w:right="3762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pacing w:val="2"/>
          <w:sz w:val="22"/>
          <w:szCs w:val="22"/>
        </w:rPr>
        <w:t>111</w:t>
      </w:r>
      <w:r>
        <w:rPr>
          <w:rFonts w:ascii="Garamond" w:eastAsia="Garamond" w:hAnsi="Garamond" w:cs="Garamond"/>
          <w:sz w:val="22"/>
          <w:szCs w:val="22"/>
        </w:rPr>
        <w:t>1</w:t>
      </w:r>
      <w:r>
        <w:rPr>
          <w:rFonts w:ascii="Garamond" w:eastAsia="Garamond" w:hAnsi="Garamond" w:cs="Garamond"/>
          <w:spacing w:val="14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Fessende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2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,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3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W</w:t>
      </w:r>
      <w:r>
        <w:rPr>
          <w:rFonts w:ascii="Garamond" w:eastAsia="Garamond" w:hAnsi="Garamond" w:cs="Garamond"/>
          <w:spacing w:val="1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4"/>
          <w:sz w:val="22"/>
          <w:szCs w:val="22"/>
        </w:rPr>
        <w:t>W</w:t>
      </w:r>
      <w:r>
        <w:rPr>
          <w:rFonts w:ascii="Garamond" w:eastAsia="Garamond" w:hAnsi="Garamond" w:cs="Garamond"/>
          <w:spacing w:val="2"/>
          <w:sz w:val="22"/>
          <w:szCs w:val="22"/>
        </w:rPr>
        <w:t>ash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2"/>
          <w:sz w:val="22"/>
          <w:szCs w:val="22"/>
        </w:rPr>
        <w:t>ng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pacing w:val="2"/>
          <w:sz w:val="22"/>
          <w:szCs w:val="22"/>
        </w:rPr>
        <w:t>on</w:t>
      </w:r>
      <w:r>
        <w:rPr>
          <w:rFonts w:ascii="Garamond" w:eastAsia="Garamond" w:hAnsi="Garamond" w:cs="Garamond"/>
          <w:sz w:val="22"/>
          <w:szCs w:val="22"/>
        </w:rPr>
        <w:t>,</w:t>
      </w:r>
      <w:r>
        <w:rPr>
          <w:rFonts w:ascii="Garamond" w:eastAsia="Garamond" w:hAnsi="Garamond" w:cs="Garamond"/>
          <w:spacing w:val="25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3"/>
          <w:w w:val="102"/>
          <w:sz w:val="22"/>
          <w:szCs w:val="22"/>
        </w:rPr>
        <w:t>D</w:t>
      </w:r>
      <w:r>
        <w:rPr>
          <w:rFonts w:ascii="Garamond" w:eastAsia="Garamond" w:hAnsi="Garamond" w:cs="Garamond"/>
          <w:w w:val="102"/>
          <w:sz w:val="22"/>
          <w:szCs w:val="22"/>
        </w:rPr>
        <w:t>C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w w:val="103"/>
          <w:sz w:val="22"/>
          <w:szCs w:val="22"/>
        </w:rPr>
        <w:t>2001</w:t>
      </w:r>
      <w:r>
        <w:rPr>
          <w:rFonts w:ascii="Garamond" w:eastAsia="Garamond" w:hAnsi="Garamond" w:cs="Garamond"/>
          <w:w w:val="103"/>
          <w:sz w:val="22"/>
          <w:szCs w:val="22"/>
        </w:rPr>
        <w:t>6</w:t>
      </w:r>
    </w:p>
    <w:p w14:paraId="377DC80D" w14:textId="77777777" w:rsidR="00C634C3" w:rsidRDefault="0040178F">
      <w:pPr>
        <w:spacing w:before="8" w:line="220" w:lineRule="exact"/>
        <w:ind w:left="4207" w:right="4237"/>
        <w:jc w:val="center"/>
        <w:rPr>
          <w:rFonts w:ascii="Garamond" w:eastAsia="Garamond" w:hAnsi="Garamond" w:cs="Garamond"/>
          <w:sz w:val="22"/>
          <w:szCs w:val="22"/>
        </w:rPr>
      </w:pPr>
      <w:hyperlink r:id="rId9">
        <w:r>
          <w:rPr>
            <w:rFonts w:ascii="Garamond" w:eastAsia="Garamond" w:hAnsi="Garamond" w:cs="Garamond"/>
            <w:spacing w:val="1"/>
            <w:sz w:val="22"/>
            <w:szCs w:val="22"/>
          </w:rPr>
          <w:t>J</w:t>
        </w:r>
        <w:r>
          <w:rPr>
            <w:rFonts w:ascii="Garamond" w:eastAsia="Garamond" w:hAnsi="Garamond" w:cs="Garamond"/>
            <w:spacing w:val="3"/>
            <w:sz w:val="22"/>
            <w:szCs w:val="22"/>
          </w:rPr>
          <w:t>AD</w:t>
        </w:r>
        <w:r>
          <w:rPr>
            <w:rFonts w:ascii="Garamond" w:eastAsia="Garamond" w:hAnsi="Garamond" w:cs="Garamond"/>
            <w:spacing w:val="2"/>
            <w:sz w:val="22"/>
            <w:szCs w:val="22"/>
          </w:rPr>
          <w:t>av</w:t>
        </w:r>
        <w:r>
          <w:rPr>
            <w:rFonts w:ascii="Garamond" w:eastAsia="Garamond" w:hAnsi="Garamond" w:cs="Garamond"/>
            <w:spacing w:val="1"/>
            <w:sz w:val="22"/>
            <w:szCs w:val="22"/>
          </w:rPr>
          <w:t>i</w:t>
        </w:r>
        <w:r>
          <w:rPr>
            <w:rFonts w:ascii="Garamond" w:eastAsia="Garamond" w:hAnsi="Garamond" w:cs="Garamond"/>
            <w:spacing w:val="2"/>
            <w:sz w:val="22"/>
            <w:szCs w:val="22"/>
          </w:rPr>
          <w:t>d</w:t>
        </w:r>
        <w:r>
          <w:rPr>
            <w:rFonts w:ascii="Garamond" w:eastAsia="Garamond" w:hAnsi="Garamond" w:cs="Garamond"/>
            <w:spacing w:val="4"/>
            <w:sz w:val="22"/>
            <w:szCs w:val="22"/>
          </w:rPr>
          <w:t>@</w:t>
        </w:r>
        <w:r>
          <w:rPr>
            <w:rFonts w:ascii="Garamond" w:eastAsia="Garamond" w:hAnsi="Garamond" w:cs="Garamond"/>
            <w:spacing w:val="2"/>
            <w:sz w:val="22"/>
            <w:szCs w:val="22"/>
          </w:rPr>
          <w:t>g</w:t>
        </w:r>
        <w:r>
          <w:rPr>
            <w:rFonts w:ascii="Garamond" w:eastAsia="Garamond" w:hAnsi="Garamond" w:cs="Garamond"/>
            <w:spacing w:val="3"/>
            <w:sz w:val="22"/>
            <w:szCs w:val="22"/>
          </w:rPr>
          <w:t>m</w:t>
        </w:r>
        <w:r>
          <w:rPr>
            <w:rFonts w:ascii="Garamond" w:eastAsia="Garamond" w:hAnsi="Garamond" w:cs="Garamond"/>
            <w:spacing w:val="2"/>
            <w:sz w:val="22"/>
            <w:szCs w:val="22"/>
          </w:rPr>
          <w:t>a</w:t>
        </w:r>
        <w:r>
          <w:rPr>
            <w:rFonts w:ascii="Garamond" w:eastAsia="Garamond" w:hAnsi="Garamond" w:cs="Garamond"/>
            <w:spacing w:val="1"/>
            <w:sz w:val="22"/>
            <w:szCs w:val="22"/>
          </w:rPr>
          <w:t>il.</w:t>
        </w:r>
        <w:r>
          <w:rPr>
            <w:rFonts w:ascii="Garamond" w:eastAsia="Garamond" w:hAnsi="Garamond" w:cs="Garamond"/>
            <w:spacing w:val="2"/>
            <w:sz w:val="22"/>
            <w:szCs w:val="22"/>
          </w:rPr>
          <w:t>co</w:t>
        </w:r>
        <w:r>
          <w:rPr>
            <w:rFonts w:ascii="Garamond" w:eastAsia="Garamond" w:hAnsi="Garamond" w:cs="Garamond"/>
            <w:sz w:val="22"/>
            <w:szCs w:val="22"/>
          </w:rPr>
          <w:t>m</w:t>
        </w:r>
      </w:hyperlink>
      <w:r>
        <w:rPr>
          <w:rFonts w:ascii="Garamond" w:eastAsia="Garamond" w:hAnsi="Garamond" w:cs="Garamond"/>
          <w:spacing w:val="4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w w:val="103"/>
          <w:sz w:val="22"/>
          <w:szCs w:val="22"/>
        </w:rPr>
        <w:t>(</w:t>
      </w:r>
      <w:r>
        <w:rPr>
          <w:rFonts w:ascii="Garamond" w:eastAsia="Garamond" w:hAnsi="Garamond" w:cs="Garamond"/>
          <w:spacing w:val="2"/>
          <w:w w:val="103"/>
          <w:sz w:val="22"/>
          <w:szCs w:val="22"/>
        </w:rPr>
        <w:t>202</w:t>
      </w:r>
      <w:r>
        <w:rPr>
          <w:rFonts w:ascii="Garamond" w:eastAsia="Garamond" w:hAnsi="Garamond" w:cs="Garamond"/>
          <w:w w:val="103"/>
          <w:sz w:val="22"/>
          <w:szCs w:val="22"/>
        </w:rPr>
        <w:t>)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w w:val="103"/>
          <w:sz w:val="22"/>
          <w:szCs w:val="22"/>
        </w:rPr>
        <w:t>555</w:t>
      </w:r>
      <w:r>
        <w:rPr>
          <w:rFonts w:ascii="Garamond" w:eastAsia="Garamond" w:hAnsi="Garamond" w:cs="Garamond"/>
          <w:spacing w:val="1"/>
          <w:w w:val="103"/>
          <w:sz w:val="22"/>
          <w:szCs w:val="22"/>
        </w:rPr>
        <w:t>-</w:t>
      </w:r>
      <w:r>
        <w:rPr>
          <w:rFonts w:ascii="Garamond" w:eastAsia="Garamond" w:hAnsi="Garamond" w:cs="Garamond"/>
          <w:spacing w:val="2"/>
          <w:w w:val="103"/>
          <w:sz w:val="22"/>
          <w:szCs w:val="22"/>
        </w:rPr>
        <w:t>4494</w:t>
      </w:r>
    </w:p>
    <w:p w14:paraId="6F707396" w14:textId="77777777" w:rsidR="00C634C3" w:rsidRDefault="00C634C3">
      <w:pPr>
        <w:spacing w:line="200" w:lineRule="exact"/>
      </w:pPr>
    </w:p>
    <w:p w14:paraId="480F2BAA" w14:textId="77777777" w:rsidR="00C634C3" w:rsidRDefault="00C634C3">
      <w:pPr>
        <w:spacing w:before="8" w:line="260" w:lineRule="exact"/>
        <w:rPr>
          <w:sz w:val="26"/>
          <w:szCs w:val="26"/>
        </w:rPr>
      </w:pPr>
    </w:p>
    <w:p w14:paraId="090B0170" w14:textId="77777777" w:rsidR="00C634C3" w:rsidRDefault="0040178F">
      <w:pPr>
        <w:spacing w:before="44"/>
        <w:ind w:left="785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pacing w:val="3"/>
          <w:w w:val="102"/>
          <w:sz w:val="22"/>
          <w:szCs w:val="22"/>
        </w:rPr>
        <w:t>EDUCAT</w:t>
      </w:r>
      <w:r>
        <w:rPr>
          <w:rFonts w:ascii="Garamond" w:eastAsia="Garamond" w:hAnsi="Garamond" w:cs="Garamond"/>
          <w:b/>
          <w:spacing w:val="2"/>
          <w:w w:val="103"/>
          <w:sz w:val="22"/>
          <w:szCs w:val="22"/>
        </w:rPr>
        <w:t>I</w:t>
      </w:r>
      <w:r>
        <w:rPr>
          <w:rFonts w:ascii="Garamond" w:eastAsia="Garamond" w:hAnsi="Garamond" w:cs="Garamond"/>
          <w:b/>
          <w:spacing w:val="3"/>
          <w:w w:val="102"/>
          <w:sz w:val="22"/>
          <w:szCs w:val="22"/>
        </w:rPr>
        <w:t>ON</w:t>
      </w:r>
      <w:r>
        <w:rPr>
          <w:rFonts w:ascii="Garamond" w:eastAsia="Garamond" w:hAnsi="Garamond" w:cs="Garamond"/>
          <w:b/>
          <w:w w:val="102"/>
          <w:sz w:val="22"/>
          <w:szCs w:val="22"/>
        </w:rPr>
        <w:t>:</w:t>
      </w:r>
    </w:p>
    <w:p w14:paraId="0642CFA7" w14:textId="77777777" w:rsidR="00C634C3" w:rsidRDefault="00C634C3">
      <w:pPr>
        <w:spacing w:before="4" w:line="240" w:lineRule="exact"/>
        <w:rPr>
          <w:sz w:val="24"/>
          <w:szCs w:val="24"/>
        </w:rPr>
      </w:pPr>
    </w:p>
    <w:p w14:paraId="4C24E25B" w14:textId="77777777" w:rsidR="00C634C3" w:rsidRDefault="0040178F">
      <w:pPr>
        <w:spacing w:line="260" w:lineRule="exact"/>
        <w:ind w:left="785" w:right="7077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American University, </w:t>
      </w:r>
      <w:r>
        <w:rPr>
          <w:rFonts w:ascii="Garamond" w:eastAsia="Garamond" w:hAnsi="Garamond" w:cs="Garamond"/>
          <w:sz w:val="24"/>
          <w:szCs w:val="24"/>
        </w:rPr>
        <w:t>Washington, DC Master of Art in Literature, May 2012</w:t>
      </w:r>
    </w:p>
    <w:p w14:paraId="3E0C88BD" w14:textId="77777777" w:rsidR="00C634C3" w:rsidRDefault="00C634C3">
      <w:pPr>
        <w:spacing w:before="14" w:line="260" w:lineRule="exact"/>
        <w:rPr>
          <w:sz w:val="26"/>
          <w:szCs w:val="26"/>
        </w:rPr>
      </w:pPr>
    </w:p>
    <w:p w14:paraId="01E67FAC" w14:textId="6DF7823C" w:rsidR="00C634C3" w:rsidRDefault="0040178F">
      <w:pPr>
        <w:spacing w:line="260" w:lineRule="exact"/>
        <w:ind w:left="785" w:right="673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University of </w:t>
      </w:r>
      <w:r w:rsidR="00D83494">
        <w:rPr>
          <w:rFonts w:ascii="Garamond" w:eastAsia="Garamond" w:hAnsi="Garamond" w:cs="Garamond"/>
          <w:b/>
          <w:sz w:val="24"/>
          <w:szCs w:val="24"/>
        </w:rPr>
        <w:t>MIKE</w:t>
      </w:r>
      <w:r>
        <w:rPr>
          <w:rFonts w:ascii="Garamond" w:eastAsia="Garamond" w:hAnsi="Garamond" w:cs="Garamond"/>
          <w:b/>
          <w:sz w:val="24"/>
          <w:szCs w:val="24"/>
        </w:rPr>
        <w:t>land</w:t>
      </w:r>
      <w:r>
        <w:rPr>
          <w:rFonts w:ascii="Garamond" w:eastAsia="Garamond" w:hAnsi="Garamond" w:cs="Garamond"/>
          <w:sz w:val="24"/>
          <w:szCs w:val="24"/>
        </w:rPr>
        <w:t>, College Park, MD Bachelor of Arts in English, May 2009</w:t>
      </w:r>
    </w:p>
    <w:p w14:paraId="02BCA821" w14:textId="77777777" w:rsidR="00C634C3" w:rsidRDefault="00C634C3">
      <w:pPr>
        <w:spacing w:before="2" w:line="280" w:lineRule="exact"/>
        <w:rPr>
          <w:sz w:val="28"/>
          <w:szCs w:val="28"/>
        </w:rPr>
      </w:pPr>
    </w:p>
    <w:p w14:paraId="1A8AA7C6" w14:textId="77777777" w:rsidR="00C634C3" w:rsidRDefault="0040178F">
      <w:pPr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THESIS: </w:t>
      </w:r>
      <w:r>
        <w:rPr>
          <w:rFonts w:ascii="Garamond" w:eastAsia="Garamond" w:hAnsi="Garamond" w:cs="Garamond"/>
          <w:sz w:val="24"/>
          <w:szCs w:val="24"/>
        </w:rPr>
        <w:t>“A Clever Alliteration of Themes: A Focused Analysis of Specific Literary Themes in American</w:t>
      </w:r>
    </w:p>
    <w:p w14:paraId="545320BA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Realism”</w:t>
      </w:r>
    </w:p>
    <w:p w14:paraId="141B74EE" w14:textId="77777777" w:rsidR="00C634C3" w:rsidRDefault="00C634C3">
      <w:pPr>
        <w:spacing w:before="8" w:line="260" w:lineRule="exact"/>
        <w:rPr>
          <w:sz w:val="26"/>
          <w:szCs w:val="26"/>
        </w:rPr>
      </w:pPr>
    </w:p>
    <w:p w14:paraId="7C618B4D" w14:textId="44583D68" w:rsidR="00C634C3" w:rsidRDefault="0040178F">
      <w:pPr>
        <w:spacing w:line="243" w:lineRule="auto"/>
        <w:ind w:left="785" w:right="98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 xml:space="preserve">This study </w:t>
      </w:r>
      <w:r>
        <w:rPr>
          <w:rFonts w:ascii="Garamond" w:eastAsia="Garamond" w:hAnsi="Garamond" w:cs="Garamond"/>
          <w:sz w:val="24"/>
          <w:szCs w:val="24"/>
        </w:rPr>
        <w:t xml:space="preserve">discusses the social and racial implications of the campaign for American literary realism during the late 19th century, examining works that range from the novels of John Doe to </w:t>
      </w:r>
      <w:r w:rsidR="00D83494">
        <w:rPr>
          <w:rFonts w:ascii="Garamond" w:eastAsia="Garamond" w:hAnsi="Garamond" w:cs="Garamond"/>
          <w:sz w:val="24"/>
          <w:szCs w:val="24"/>
        </w:rPr>
        <w:t>MIKE</w:t>
      </w:r>
      <w:r>
        <w:rPr>
          <w:rFonts w:ascii="Garamond" w:eastAsia="Garamond" w:hAnsi="Garamond" w:cs="Garamond"/>
          <w:sz w:val="24"/>
          <w:szCs w:val="24"/>
        </w:rPr>
        <w:t xml:space="preserve"> Smith.</w:t>
      </w:r>
    </w:p>
    <w:p w14:paraId="4529F5B2" w14:textId="77777777" w:rsidR="00C634C3" w:rsidRDefault="00C634C3">
      <w:pPr>
        <w:spacing w:before="4" w:line="260" w:lineRule="exact"/>
        <w:rPr>
          <w:sz w:val="26"/>
          <w:szCs w:val="26"/>
        </w:rPr>
      </w:pPr>
    </w:p>
    <w:p w14:paraId="75C376B7" w14:textId="77777777" w:rsidR="00C634C3" w:rsidRDefault="0040178F">
      <w:pPr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FELLOWSHIPS:     </w:t>
      </w:r>
      <w:r>
        <w:rPr>
          <w:rFonts w:ascii="Garamond" w:eastAsia="Garamond" w:hAnsi="Garamond" w:cs="Garamond"/>
          <w:b/>
          <w:spacing w:val="15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Benefactor Fellowship, 2008-12</w:t>
      </w:r>
    </w:p>
    <w:p w14:paraId="66AE4E81" w14:textId="77777777" w:rsidR="00C634C3" w:rsidRDefault="0040178F">
      <w:pPr>
        <w:spacing w:line="260" w:lineRule="exact"/>
        <w:ind w:left="294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American Humani</w:t>
      </w:r>
      <w:r>
        <w:rPr>
          <w:rFonts w:ascii="Garamond" w:eastAsia="Garamond" w:hAnsi="Garamond" w:cs="Garamond"/>
          <w:position w:val="1"/>
          <w:sz w:val="24"/>
          <w:szCs w:val="24"/>
        </w:rPr>
        <w:t>ties Center Fellowship, 2010-11</w:t>
      </w:r>
    </w:p>
    <w:p w14:paraId="480686CD" w14:textId="77777777" w:rsidR="00C634C3" w:rsidRDefault="00C634C3">
      <w:pPr>
        <w:spacing w:before="12" w:line="260" w:lineRule="exact"/>
        <w:rPr>
          <w:sz w:val="26"/>
          <w:szCs w:val="26"/>
        </w:rPr>
      </w:pPr>
    </w:p>
    <w:p w14:paraId="3D6E3B71" w14:textId="77777777" w:rsidR="00C634C3" w:rsidRDefault="0040178F">
      <w:pPr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PROFESSIONAL EXPERIENCE:</w:t>
      </w:r>
    </w:p>
    <w:p w14:paraId="48EB3724" w14:textId="77777777" w:rsidR="00C634C3" w:rsidRDefault="00C634C3">
      <w:pPr>
        <w:spacing w:before="8" w:line="260" w:lineRule="exact"/>
        <w:rPr>
          <w:sz w:val="26"/>
          <w:szCs w:val="26"/>
        </w:rPr>
      </w:pPr>
    </w:p>
    <w:p w14:paraId="02AF38CC" w14:textId="77777777" w:rsidR="00C634C3" w:rsidRDefault="0040178F">
      <w:pPr>
        <w:spacing w:line="243" w:lineRule="auto"/>
        <w:ind w:left="845" w:right="1858" w:hanging="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Teaching Assistant, </w:t>
      </w:r>
      <w:r>
        <w:rPr>
          <w:rFonts w:ascii="Garamond" w:eastAsia="Garamond" w:hAnsi="Garamond" w:cs="Garamond"/>
          <w:sz w:val="24"/>
          <w:szCs w:val="24"/>
        </w:rPr>
        <w:t>Department of Literature, American University, Fall 2011 and Spring 2012 “The Development of the Short Story”</w:t>
      </w:r>
    </w:p>
    <w:p w14:paraId="17229FFC" w14:textId="77777777" w:rsidR="00C634C3" w:rsidRDefault="0040178F">
      <w:pPr>
        <w:spacing w:before="11"/>
        <w:ind w:left="1145"/>
        <w:rPr>
          <w:rFonts w:ascii="Garamond" w:eastAsia="Garamond" w:hAnsi="Garamond" w:cs="Garamond"/>
          <w:sz w:val="24"/>
          <w:szCs w:val="24"/>
        </w:rPr>
      </w:pPr>
      <w:r>
        <w:rPr>
          <w:w w:val="131"/>
          <w:sz w:val="24"/>
          <w:szCs w:val="24"/>
        </w:rPr>
        <w:t xml:space="preserve">•  </w:t>
      </w:r>
      <w:r>
        <w:rPr>
          <w:spacing w:val="14"/>
          <w:w w:val="13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Collaborated with Professor A. Writter to create </w:t>
      </w:r>
      <w:r>
        <w:rPr>
          <w:rFonts w:ascii="Garamond" w:eastAsia="Garamond" w:hAnsi="Garamond" w:cs="Garamond"/>
          <w:sz w:val="24"/>
          <w:szCs w:val="24"/>
        </w:rPr>
        <w:t>syllabus for new course offering</w:t>
      </w:r>
    </w:p>
    <w:p w14:paraId="26605108" w14:textId="77777777" w:rsidR="00C634C3" w:rsidRDefault="0040178F">
      <w:pPr>
        <w:spacing w:before="15"/>
        <w:ind w:left="1145"/>
        <w:rPr>
          <w:rFonts w:ascii="Garamond" w:eastAsia="Garamond" w:hAnsi="Garamond" w:cs="Garamond"/>
          <w:sz w:val="24"/>
          <w:szCs w:val="24"/>
        </w:rPr>
      </w:pPr>
      <w:r>
        <w:rPr>
          <w:w w:val="131"/>
          <w:sz w:val="24"/>
          <w:szCs w:val="24"/>
        </w:rPr>
        <w:t xml:space="preserve">•  </w:t>
      </w:r>
      <w:r>
        <w:rPr>
          <w:spacing w:val="14"/>
          <w:w w:val="13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Graded papers and read essays for class of 34 students</w:t>
      </w:r>
    </w:p>
    <w:p w14:paraId="58115926" w14:textId="77777777" w:rsidR="00C634C3" w:rsidRDefault="0040178F">
      <w:pPr>
        <w:spacing w:before="20"/>
        <w:ind w:left="1145"/>
        <w:rPr>
          <w:rFonts w:ascii="Garamond" w:eastAsia="Garamond" w:hAnsi="Garamond" w:cs="Garamond"/>
          <w:sz w:val="24"/>
          <w:szCs w:val="24"/>
        </w:rPr>
      </w:pPr>
      <w:r>
        <w:rPr>
          <w:w w:val="131"/>
          <w:sz w:val="24"/>
          <w:szCs w:val="24"/>
        </w:rPr>
        <w:t xml:space="preserve">•  </w:t>
      </w:r>
      <w:r>
        <w:rPr>
          <w:spacing w:val="14"/>
          <w:w w:val="13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Conducted lectures and advised students during office hours</w:t>
      </w:r>
    </w:p>
    <w:p w14:paraId="2C95FE51" w14:textId="77777777" w:rsidR="00C634C3" w:rsidRDefault="00C634C3">
      <w:pPr>
        <w:spacing w:before="8" w:line="260" w:lineRule="exact"/>
        <w:rPr>
          <w:sz w:val="26"/>
          <w:szCs w:val="26"/>
        </w:rPr>
      </w:pPr>
    </w:p>
    <w:p w14:paraId="114A3867" w14:textId="77777777" w:rsidR="00C634C3" w:rsidRDefault="0040178F">
      <w:pPr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Writing Tutor, </w:t>
      </w:r>
      <w:r>
        <w:rPr>
          <w:rFonts w:ascii="Garamond" w:eastAsia="Garamond" w:hAnsi="Garamond" w:cs="Garamond"/>
          <w:sz w:val="24"/>
          <w:szCs w:val="24"/>
        </w:rPr>
        <w:t>The Writing Center, American University, September 2010-June 2012</w:t>
      </w:r>
    </w:p>
    <w:p w14:paraId="67628C20" w14:textId="77777777" w:rsidR="00C634C3" w:rsidRDefault="0040178F">
      <w:pPr>
        <w:tabs>
          <w:tab w:val="left" w:pos="1500"/>
        </w:tabs>
        <w:spacing w:before="29" w:line="260" w:lineRule="exact"/>
        <w:ind w:left="1505" w:right="1211" w:hanging="360"/>
        <w:rPr>
          <w:rFonts w:ascii="Garamond" w:eastAsia="Garamond" w:hAnsi="Garamond" w:cs="Garamond"/>
          <w:sz w:val="24"/>
          <w:szCs w:val="24"/>
        </w:rPr>
      </w:pPr>
      <w:r>
        <w:rPr>
          <w:w w:val="131"/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rFonts w:ascii="Garamond" w:eastAsia="Garamond" w:hAnsi="Garamond" w:cs="Garamond"/>
          <w:sz w:val="24"/>
          <w:szCs w:val="24"/>
        </w:rPr>
        <w:t xml:space="preserve">Guided students </w:t>
      </w:r>
      <w:r>
        <w:rPr>
          <w:rFonts w:ascii="Garamond" w:eastAsia="Garamond" w:hAnsi="Garamond" w:cs="Garamond"/>
          <w:sz w:val="24"/>
          <w:szCs w:val="24"/>
        </w:rPr>
        <w:t>through the development of written works, including research papers across all academic disciplines, as well as personal statements for graduate school applications</w:t>
      </w:r>
    </w:p>
    <w:p w14:paraId="4AA6971E" w14:textId="77777777" w:rsidR="00C634C3" w:rsidRDefault="0040178F">
      <w:pPr>
        <w:spacing w:before="24"/>
        <w:ind w:left="1145"/>
        <w:rPr>
          <w:rFonts w:ascii="Garamond" w:eastAsia="Garamond" w:hAnsi="Garamond" w:cs="Garamond"/>
          <w:sz w:val="24"/>
          <w:szCs w:val="24"/>
        </w:rPr>
      </w:pPr>
      <w:r>
        <w:rPr>
          <w:w w:val="131"/>
          <w:sz w:val="24"/>
          <w:szCs w:val="24"/>
        </w:rPr>
        <w:t xml:space="preserve">•  </w:t>
      </w:r>
      <w:r>
        <w:rPr>
          <w:spacing w:val="14"/>
          <w:w w:val="13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Tutored 6-10 students per week</w:t>
      </w:r>
    </w:p>
    <w:p w14:paraId="74003E86" w14:textId="77777777" w:rsidR="00C634C3" w:rsidRDefault="00C634C3">
      <w:pPr>
        <w:spacing w:before="12" w:line="260" w:lineRule="exact"/>
        <w:rPr>
          <w:sz w:val="26"/>
          <w:szCs w:val="26"/>
        </w:rPr>
      </w:pPr>
    </w:p>
    <w:p w14:paraId="486B98B5" w14:textId="77777777" w:rsidR="00C634C3" w:rsidRDefault="0040178F">
      <w:pPr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TEACHING INTERESTS:</w:t>
      </w:r>
    </w:p>
    <w:p w14:paraId="62CE45AC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Nineteenth- and twentieth-century A</w:t>
      </w:r>
      <w:r>
        <w:rPr>
          <w:rFonts w:ascii="Garamond" w:eastAsia="Garamond" w:hAnsi="Garamond" w:cs="Garamond"/>
          <w:position w:val="1"/>
          <w:sz w:val="24"/>
          <w:szCs w:val="24"/>
        </w:rPr>
        <w:t>merican Prose Fiction</w:t>
      </w:r>
    </w:p>
    <w:p w14:paraId="1E53C33C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Nineteenth- and twentieth-century African-American literature</w:t>
      </w:r>
    </w:p>
    <w:p w14:paraId="0E758FEB" w14:textId="77777777" w:rsidR="00C634C3" w:rsidRDefault="0040178F">
      <w:pPr>
        <w:spacing w:before="3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Literature of the American South</w:t>
      </w:r>
    </w:p>
    <w:p w14:paraId="4F1EE9E9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American Poetry, 1840-1930</w:t>
      </w:r>
    </w:p>
    <w:p w14:paraId="70006AAE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Freshman Composition</w:t>
      </w:r>
    </w:p>
    <w:p w14:paraId="5B0989A6" w14:textId="77777777" w:rsidR="00C634C3" w:rsidRDefault="00C634C3">
      <w:pPr>
        <w:spacing w:before="12" w:line="260" w:lineRule="exact"/>
        <w:rPr>
          <w:sz w:val="26"/>
          <w:szCs w:val="26"/>
        </w:rPr>
      </w:pPr>
    </w:p>
    <w:p w14:paraId="17F289A3" w14:textId="77777777" w:rsidR="00C634C3" w:rsidRDefault="0040178F">
      <w:pPr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PAPERS AND LECTURES:</w:t>
      </w:r>
    </w:p>
    <w:p w14:paraId="4E96EE02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 xml:space="preserve">“Random Literature Papers: Some Vital Connections,” The </w:t>
      </w:r>
      <w:r>
        <w:rPr>
          <w:rFonts w:ascii="Garamond" w:eastAsia="Garamond" w:hAnsi="Garamond" w:cs="Garamond"/>
          <w:position w:val="1"/>
          <w:sz w:val="24"/>
          <w:szCs w:val="24"/>
        </w:rPr>
        <w:t>Department of American Studies, University of</w:t>
      </w:r>
    </w:p>
    <w:p w14:paraId="0F359A9F" w14:textId="77777777" w:rsidR="00C634C3" w:rsidRDefault="0040178F">
      <w:pPr>
        <w:spacing w:line="260" w:lineRule="exact"/>
        <w:ind w:left="785"/>
        <w:rPr>
          <w:rFonts w:ascii="Garamond" w:eastAsia="Garamond" w:hAnsi="Garamond" w:cs="Garamond"/>
          <w:sz w:val="24"/>
          <w:szCs w:val="24"/>
        </w:rPr>
        <w:sectPr w:rsidR="00C634C3">
          <w:headerReference w:type="default" r:id="rId10"/>
          <w:pgSz w:w="12240" w:h="15840"/>
          <w:pgMar w:top="1160" w:right="260" w:bottom="280" w:left="300" w:header="535" w:footer="0" w:gutter="0"/>
          <w:cols w:space="720"/>
        </w:sectPr>
      </w:pPr>
      <w:r>
        <w:rPr>
          <w:rFonts w:ascii="Garamond" w:eastAsia="Garamond" w:hAnsi="Garamond" w:cs="Garamond"/>
          <w:position w:val="1"/>
          <w:sz w:val="24"/>
          <w:szCs w:val="24"/>
        </w:rPr>
        <w:t>Europa, City, Europe, May 2010</w:t>
      </w:r>
    </w:p>
    <w:p w14:paraId="16797BB7" w14:textId="77777777" w:rsidR="00C634C3" w:rsidRDefault="0040178F">
      <w:pPr>
        <w:spacing w:before="84"/>
        <w:ind w:left="105" w:right="78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lastRenderedPageBreak/>
        <w:t>“Information on Short Stories,” Annual Seminar on American Literature: “American Consciousness: American and African-American Literature,” sponsored by the Center for American Studies, Rome, Italy. June 2010</w:t>
      </w:r>
    </w:p>
    <w:p w14:paraId="4D8BC690" w14:textId="77777777" w:rsidR="00C634C3" w:rsidRDefault="00C634C3">
      <w:pPr>
        <w:spacing w:before="19" w:line="240" w:lineRule="exact"/>
        <w:rPr>
          <w:sz w:val="24"/>
          <w:szCs w:val="24"/>
        </w:rPr>
      </w:pPr>
    </w:p>
    <w:p w14:paraId="064D6D2A" w14:textId="77777777" w:rsidR="00C634C3" w:rsidRDefault="0040178F">
      <w:pPr>
        <w:spacing w:line="260" w:lineRule="exact"/>
        <w:ind w:left="105" w:right="426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“Information on African-American Literature,” I</w:t>
      </w:r>
      <w:r>
        <w:rPr>
          <w:rFonts w:ascii="Garamond" w:eastAsia="Garamond" w:hAnsi="Garamond" w:cs="Garamond"/>
          <w:sz w:val="24"/>
          <w:szCs w:val="24"/>
        </w:rPr>
        <w:t>nstitute of New World Studies, Frankfurt, Germany. March 2012</w:t>
      </w:r>
    </w:p>
    <w:p w14:paraId="6361987B" w14:textId="77777777" w:rsidR="00C634C3" w:rsidRDefault="00C634C3">
      <w:pPr>
        <w:spacing w:before="1" w:line="140" w:lineRule="exact"/>
        <w:rPr>
          <w:sz w:val="15"/>
          <w:szCs w:val="15"/>
        </w:rPr>
      </w:pPr>
    </w:p>
    <w:p w14:paraId="322397AD" w14:textId="77777777" w:rsidR="00C634C3" w:rsidRDefault="00C634C3">
      <w:pPr>
        <w:spacing w:line="200" w:lineRule="exact"/>
      </w:pPr>
    </w:p>
    <w:p w14:paraId="1A7E9E64" w14:textId="77777777" w:rsidR="00C634C3" w:rsidRDefault="00C634C3">
      <w:pPr>
        <w:spacing w:line="200" w:lineRule="exact"/>
      </w:pPr>
    </w:p>
    <w:p w14:paraId="068F344E" w14:textId="77777777" w:rsidR="00C634C3" w:rsidRDefault="0040178F">
      <w:pPr>
        <w:ind w:left="10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PUBLICATIONS:</w:t>
      </w:r>
    </w:p>
    <w:p w14:paraId="3ED63CDF" w14:textId="77777777" w:rsidR="00C634C3" w:rsidRDefault="0040178F">
      <w:pPr>
        <w:spacing w:line="260" w:lineRule="exact"/>
        <w:ind w:left="10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Co-Author: Instructor’s Guide for Fiction Writing: An Introduction, 2nd ed. Ed. Rock, Peter, &amp; Coupe.</w:t>
      </w:r>
    </w:p>
    <w:p w14:paraId="3BEA1B1E" w14:textId="77777777" w:rsidR="00C634C3" w:rsidRDefault="0040178F">
      <w:pPr>
        <w:spacing w:before="3"/>
        <w:ind w:left="10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New York: Big Publisher, 2011.</w:t>
      </w:r>
    </w:p>
    <w:p w14:paraId="1F1F1B27" w14:textId="77777777" w:rsidR="00C634C3" w:rsidRDefault="00C634C3">
      <w:pPr>
        <w:spacing w:before="8" w:line="260" w:lineRule="exact"/>
        <w:rPr>
          <w:sz w:val="26"/>
          <w:szCs w:val="26"/>
        </w:rPr>
      </w:pPr>
    </w:p>
    <w:p w14:paraId="07616510" w14:textId="77777777" w:rsidR="00C634C3" w:rsidRDefault="0040178F">
      <w:pPr>
        <w:ind w:left="10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ACADEMIC SERVICE:</w:t>
      </w:r>
    </w:p>
    <w:p w14:paraId="3E6ECBA3" w14:textId="77777777" w:rsidR="00C634C3" w:rsidRDefault="0040178F">
      <w:pPr>
        <w:spacing w:line="260" w:lineRule="exact"/>
        <w:ind w:left="10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 xml:space="preserve">Advisory Panel to the </w:t>
      </w:r>
      <w:r>
        <w:rPr>
          <w:rFonts w:ascii="Garamond" w:eastAsia="Garamond" w:hAnsi="Garamond" w:cs="Garamond"/>
          <w:position w:val="1"/>
          <w:sz w:val="24"/>
          <w:szCs w:val="24"/>
        </w:rPr>
        <w:t>President for the 2011 Commencement Speaker American University, 2011</w:t>
      </w:r>
    </w:p>
    <w:p w14:paraId="3B87083A" w14:textId="77777777" w:rsidR="00C634C3" w:rsidRDefault="0040178F">
      <w:pPr>
        <w:spacing w:before="3"/>
        <w:ind w:left="105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Graduate Admissions Committee, Department of Literature, American University, 2011</w:t>
      </w:r>
    </w:p>
    <w:sectPr w:rsidR="00C634C3">
      <w:headerReference w:type="default" r:id="rId11"/>
      <w:pgSz w:w="12240" w:h="15840"/>
      <w:pgMar w:top="1000" w:right="1260" w:bottom="280" w:left="9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B0DBF" w14:textId="77777777" w:rsidR="0040178F" w:rsidRDefault="0040178F">
      <w:r>
        <w:separator/>
      </w:r>
    </w:p>
  </w:endnote>
  <w:endnote w:type="continuationSeparator" w:id="0">
    <w:p w14:paraId="66BC25E7" w14:textId="77777777" w:rsidR="0040178F" w:rsidRDefault="0040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BA595" w14:textId="77777777" w:rsidR="0040178F" w:rsidRDefault="0040178F">
      <w:r>
        <w:separator/>
      </w:r>
    </w:p>
  </w:footnote>
  <w:footnote w:type="continuationSeparator" w:id="0">
    <w:p w14:paraId="2FEAE5D9" w14:textId="77777777" w:rsidR="0040178F" w:rsidRDefault="00401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39DA1" w14:textId="53D6682C" w:rsidR="00C634C3" w:rsidRDefault="00C634C3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0CF14" w14:textId="77777777" w:rsidR="00C634C3" w:rsidRDefault="0040178F">
    <w:pPr>
      <w:spacing w:line="200" w:lineRule="exact"/>
    </w:pPr>
    <w:r>
      <w:pict w14:anchorId="5010A90B">
        <v:group id="_x0000_s2050" style="position:absolute;margin-left:20.75pt;margin-top:26.75pt;width:573pt;height:37pt;z-index:-251658240;mso-position-horizontal-relative:page;mso-position-vertical-relative:page" coordorigin="415,535" coordsize="11460,740">
          <v:shape id="_x0000_s2052" style="position:absolute;left:425;top:545;width:11440;height:720" coordorigin="425,545" coordsize="11440,720" path="m425,1265r11440,l11865,545,425,545r,720xe" fillcolor="#7e7e7e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430;top:694;width:11438;height:432">
            <v:imagedata r:id="rId1" o:title=""/>
          </v:shape>
          <w10:wrap anchorx="page" anchory="page"/>
        </v:group>
      </w:pict>
    </w:r>
    <w:r>
      <w:pict w14:anchorId="2A31F58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45pt;margin-top:35.35pt;width:539.65pt;height:14pt;z-index:-251657216;mso-position-horizontal-relative:page;mso-position-vertical-relative:page" filled="f" stroked="f">
          <v:textbox inset="0,0,0,0">
            <w:txbxContent>
              <w:p w14:paraId="27C9C100" w14:textId="77777777" w:rsidR="00C634C3" w:rsidRDefault="0040178F">
                <w:pPr>
                  <w:spacing w:line="260" w:lineRule="exact"/>
                  <w:ind w:left="20" w:right="-36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b/>
                    <w:color w:val="FFFFFF"/>
                    <w:spacing w:val="-2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1"/>
                    <w:position w:val="1"/>
                    <w:sz w:val="24"/>
                    <w:szCs w:val="24"/>
                  </w:rPr>
                  <w:t>urr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color w:val="FFFFFF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1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1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2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4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2"/>
                    <w:position w:val="1"/>
                    <w:sz w:val="24"/>
                    <w:szCs w:val="24"/>
                  </w:rPr>
                  <w:t>V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2"/>
                    <w:position w:val="1"/>
                    <w:sz w:val="24"/>
                    <w:szCs w:val="24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2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2"/>
                    <w:position w:val="1"/>
                    <w:sz w:val="24"/>
                    <w:szCs w:val="24"/>
                  </w:rPr>
                  <w:t>(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2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2"/>
                    <w:position w:val="1"/>
                    <w:sz w:val="24"/>
                    <w:szCs w:val="24"/>
                  </w:rPr>
                  <w:t>V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3"/>
                    <w:position w:val="1"/>
                    <w:sz w:val="24"/>
                    <w:szCs w:val="24"/>
                  </w:rPr>
                  <w:t>)</w:t>
                </w:r>
                <w:r>
                  <w:rPr>
                    <w:rFonts w:ascii="Calibri" w:eastAsia="Calibri" w:hAnsi="Calibri" w:cs="Calibri"/>
                    <w:b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3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3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2"/>
                    <w:position w:val="1"/>
                    <w:sz w:val="24"/>
                    <w:szCs w:val="24"/>
                  </w:rPr>
                  <w:t>am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1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-1"/>
                    <w:position w:val="1"/>
                    <w:sz w:val="24"/>
                    <w:szCs w:val="24"/>
                  </w:rPr>
                  <w:t>le</w:t>
                </w:r>
                <w:r>
                  <w:rPr>
                    <w:rFonts w:ascii="Calibri" w:eastAsia="Calibri" w:hAnsi="Calibri" w:cs="Calibri"/>
                    <w:b/>
                    <w:color w:val="FFFFFF"/>
                    <w:spacing w:val="1"/>
                    <w:position w:val="1"/>
                    <w:sz w:val="24"/>
                    <w:szCs w:val="24"/>
                  </w:rPr>
                  <w:t>: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w w:val="23"/>
                    <w:position w:val="1"/>
                    <w:sz w:val="24"/>
                    <w:szCs w:val="24"/>
                  </w:rPr>
                  <w:t xml:space="preserve">   </w:t>
                </w:r>
                <w:r>
                  <w:rPr>
                    <w:rFonts w:ascii="Calibri" w:eastAsia="Calibri" w:hAnsi="Calibri" w:cs="Calibri"/>
                    <w:color w:val="FFFFFF"/>
                    <w:spacing w:val="4"/>
                    <w:w w:val="23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23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FFFFFF"/>
                    <w:spacing w:val="-3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te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’</w:t>
                </w:r>
                <w:r>
                  <w:rPr>
                    <w:rFonts w:ascii="Calibri" w:eastAsia="Calibri" w:hAnsi="Calibri" w:cs="Calibri"/>
                    <w:color w:val="FFFFFF"/>
                    <w:spacing w:val="-3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t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ud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w w:val="45"/>
                    <w:position w:val="1"/>
                    <w:sz w:val="24"/>
                    <w:szCs w:val="24"/>
                  </w:rPr>
                  <w:t xml:space="preserve">t  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4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spacing w:val="4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t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f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color w:val="FFFFFF"/>
                    <w:spacing w:val="-3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ascii="Calibri" w:eastAsia="Calibri" w:hAnsi="Calibri" w:cs="Calibri"/>
                    <w:color w:val="FFFFFF"/>
                    <w:spacing w:val="4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color w:val="FFFFFF"/>
                    <w:spacing w:val="-5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x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FFFFFF"/>
                    <w:spacing w:val="-4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spacing w:val="4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color w:val="FFFFFF"/>
                    <w:w w:val="51"/>
                    <w:position w:val="1"/>
                    <w:sz w:val="24"/>
                    <w:szCs w:val="24"/>
                  </w:rPr>
                  <w:t xml:space="preserve">e  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51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color w:val="FFFFFF"/>
                    <w:spacing w:val="4"/>
                    <w:position w:val="1"/>
                    <w:sz w:val="24"/>
                    <w:szCs w:val="24"/>
                  </w:rPr>
                  <w:t>d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d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ascii="Calibri" w:eastAsia="Calibri" w:hAnsi="Calibri" w:cs="Calibri"/>
                    <w:color w:val="FFFFFF"/>
                    <w:spacing w:val="3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w w:val="25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spacing w:val="2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FFFFFF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FFFFFF"/>
                    <w:spacing w:val="-2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ascii="Calibri" w:eastAsia="Calibri" w:hAnsi="Calibri" w:cs="Calibri"/>
                    <w:color w:val="FFFFFF"/>
                    <w:spacing w:val="-1"/>
                    <w:position w:val="1"/>
                    <w:sz w:val="24"/>
                    <w:szCs w:val="24"/>
                  </w:rPr>
                  <w:t>ch</w:t>
                </w:r>
                <w:r>
                  <w:rPr>
                    <w:rFonts w:ascii="Calibri" w:eastAsia="Calibri" w:hAnsi="Calibri" w:cs="Calibri"/>
                    <w:color w:val="FFFFFF"/>
                    <w:w w:val="25"/>
                    <w:position w:val="1"/>
                    <w:sz w:val="24"/>
                    <w:szCs w:val="24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color w:val="FFFFFF"/>
                    <w:spacing w:val="1"/>
                    <w:w w:val="26"/>
                    <w:position w:val="1"/>
                    <w:sz w:val="24"/>
                    <w:szCs w:val="24"/>
                  </w:rPr>
                  <w:t> </w:t>
                </w:r>
                <w:r>
                  <w:rPr>
                    <w:rFonts w:ascii="Calibri" w:eastAsia="Calibri" w:hAnsi="Calibri" w:cs="Calibri"/>
                    <w:color w:val="FFFFFF"/>
                    <w:w w:val="26"/>
                    <w:position w:val="1"/>
                    <w:sz w:val="24"/>
                    <w:szCs w:val="24"/>
                  </w:rPr>
                  <w:t xml:space="preserve">    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77AC" w14:textId="77777777" w:rsidR="00C634C3" w:rsidRDefault="00C634C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E43272"/>
    <w:multiLevelType w:val="multilevel"/>
    <w:tmpl w:val="EC0C3D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4C3"/>
    <w:rsid w:val="0040178F"/>
    <w:rsid w:val="00C634C3"/>
    <w:rsid w:val="00D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94DB5D0"/>
  <w15:docId w15:val="{5A1DEE60-5133-4A02-96CF-271ECFC5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iomajor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JADavid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2021-03-18T00:42:00Z</dcterms:created>
  <dcterms:modified xsi:type="dcterms:W3CDTF">2021-03-18T00:45:00Z</dcterms:modified>
</cp:coreProperties>
</file>